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9332" w14:textId="41f9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шартты іске асыру бойынша құзыретті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27 мамырдағы № 559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Үкiметі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актiлерiнiң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тиiс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9 тамыздағы Қазақстан Республикасы мен Литва Республикасының арасындағы Азаматтық, отбасылық және қылмыстық істер бойынша құқықтық көмек және құқықтық қатынастар туралы шарттың (бұдан әрі – Шарт)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Шарттың ережелерін іске асыру бойынша құзыретті органдар болып: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соттар беретін өтініштер (тапсырмалар), азаматтық істер бойынша сот актілерін тану және орындау туралы өтінішхаттар, сондай-ақ талап қоюларды қамтамасыз ету бөлігінде Қазақстан Республикасының Жоғарғы Соты;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 істер бойынша процестік әрекеттерді орындау; қылмыстық іс бойынша іс жүргізуге байланысты процестік құжаттарды жіберу және тапсыру, сондай-ақ сот процесінің нәтижелері туралы ақпарат беру; заттай дәлелдемелерді, құжаттарды, қылмыстық жолмен алынған құндылықтарды беру; іс материалдарын жіберу; сұрау салушы тарапқа адамдардың сотталғандығы туралы мәліметтер беру; оларды іздестіру және сәйкестендіру; прокурордың және тергеу судьясының (соттың) санкциясын талап ететін жедел-іздестіру іс-шараларын жүргізу; қылмыстық жауаптылыққа тарту немесе үкімді орындау үшін қылмыс жасаған адамдарды беру; қылмыстық қудалауды қозғау және жүзеге асыру; күдіктілерден, айыпталушылардан, сотталушылардан, куәгерлерден, жәбірленушілерден, сарапшылардан жауап алу; қылмыстық істер бойынша соттардың үкімдерін (шешімдерін) тану және орындау туралы өтінішхаттар, сондай-ақ прокуратура органдарының құзыретіне жататын құжаттар бөлігінде Қазақстан Республикасының Бас прокуратурасы;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жылжымайтын мүлікке құқықтарды және заңды тұлғаларды тіркеу; азаматтық хал актілерін тіркеу; әділет органдары мен мекемелері, нотариустар, адвокаттар және сот орындаушылары беретін өтініштер (тапсырмалар) бөлігінде Қазақстан Республикасының Әділет министрлігі айқындалсын.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Литва Республикасын Шарттың ережелерін іске асыру бойынша тағайындалған құзыретті органдар, олардың функциялары және байланыс деректері туралы хабардар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