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81c" w14:textId="4e08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 Нұрпейісов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7 ақпандағы № 474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 Болатұлы Нұрпейісов Қазақстан Республикасы Президентінің Іс басқарушысы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