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ae9d" w14:textId="1dba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 Жұманғаринді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456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Мақашұлы Жұманғарин Қазақстан Республикасы Премьер-Министрінің орынбасары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