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ddba" w14:textId="86ad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Е.С. Сәденовті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6 ақпандағы № 450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Ержан Сапарбекұлы Сəденов Қазақстан Республикасының Ішкі істер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