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1f7" w14:textId="8851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12 қазандағы № 373 Жарлығы.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 Аида Ғалымқызы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Борашева Гүлмира Майорқызы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 Иманәлиев атындағы мүмкіншілігі шектеулі адамдардың құқықтары жөніндегі комиссия" қоғамдық бірлестігінің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Ғиният Ажар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Ехласова Әлия Айтбекқызы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сектор меңгерушісі, Комиссия хатшысы,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 Светлана Қабыкенқызы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Асхат Жұмағалиұлы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агенттігінің (Сыбайлас жемқорлыққа қарсы қызметтің) төрағасы,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Зәкиева Динара Болатқызы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Бала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Снежанна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Заңнама және сот-құқықтық реформа комитетінің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Сыртқы істер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Сергей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 Нәрікбаев атындағы ҚАЗГЗУ университетінің провосты (ректоры),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Сәденов Ержан Сапарбекұлы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министрі;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"Әбішев Тастемір Дәуітұлы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сектор меңгерушісі, Комиссия хатшысы",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"Дүйсенова Тамара Босымбекқызы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"Сәбитова Айнұр Әлімханқызы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Сорбонна – Қазақстан институтының директоры (келісім бойынша)";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"Әбішев Тастемір Дәуітұлы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Комиссия төрағасының орынбасары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"Дүйсенова Тамара Босымбекқызы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"Лукин 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Халықаралық қатынастар, қорғаныс және қауіпсіздік комитетінің төрағасы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"Сәбитова Айнұр Әлімханқызы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педагогикалық университетінің Сорбонна – Қазақстан институтының директоры, Комиссия төрағасының орынбасары (келісім бойынша)";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құрамынан: М.М. Ахметжанов, А.О. Алауханов, М.С. Бәшімов, Ғ.Б. Бейсембаев, О.А. Бектенов, Д.Қ. Қыдырәлі, Д.Қ. Мыңбай, А.Р. Оралов, А.С. Платонов, А. Саин, М.Б. Тілеуберді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