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11b" w14:textId="6cb7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Ғ.Ә. Сыздықбековті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қыркүйектегі № 345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Əбдімəжитұлы Сыздықбеков Шымкент қаласының əкімі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