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e668" w14:textId="873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 Шаққалиевті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329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Абайұлы Шаққалиев Қазақстан Республикасының Сауда жəне интеграция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