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fa8d" w14:textId="eccf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Э. Рахмонды "Алтын Қыран" орденімен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мамырдағы № 205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мен Тəжікстан Республикасы арасындағы достық пен ынтымақтастықты нығайтуға қосқан айрықша үлесі үшін Тəжікстан Республикасының Президенті Эмомали Рахмон "Алтын Қыран" орденімен наградталсын.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