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439" w14:textId="aeff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А.Ж. Жұмағали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сәуірдегі № 186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Жұмағалиұлы Жұмағали Қазақстан Республикасы Сыбайлас жемқорлыққа қарсы іс-қимыл агенттігінің (Сыбайлас жемқорлыққа қарсы қызметтің)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