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a9938" w14:textId="52a9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Ю.В. Ильинді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сәуірдегі № 182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Викторович Ильин Қазақстан Республикасының Төтенше жағдайлар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