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e3f2" w14:textId="f9fe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қаңтардағы № 80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сəйкес мемлекеттік басқару жүйесін жаңғырту жəне оның тиімділігін арттыру мақсатында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Экология, геология жəне табиғи ресурстар министрлігі жер қойнауын мемлекеттік геологиялық зерделеу, минералдық-шикізат базасын молықтыру саласындағы функциялары мен өкілеттіктері Қазақстан Республикасының Индустрия жəне инфрақұрылымдық даму министрлігіне беріле отырып, Қазақстан Республикасының Экология жəне табиғи ресурстар министрлігі болып қайта ұйымдастырылсын.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Əкімшілігімен келісім бойынша мемлекеттік органдардың жəне оларға ведомстволық бағынысты ұйымдардың штат санын қайта бөлуді;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 қабылдауды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жəне инфрақұрылымдық даму министрлігі берілетін функциялар мен өкілеттіктер шегінде Қазақстан Республикасының Экология, геология жəне табиғи ресурстар министрлігінің құқықтары мен міндеттемелерінің мирасқоры болып айқындалсын.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Экология, геология жəне табиғи ресурстар министрлігі" деген жол мынадай редакцияда жазылсын: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жəне табиғи ресурстар министрлігі".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Əкімшілігіне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