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394c" w14:textId="acc3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Д.Қ. Қыдырәліні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 қыркүйектегі № 998 Жарлығы.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Қуандықұлы Қыдырәлі Қазақстан Республикасының Ақпарат және қоғамдық даму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