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719b" w14:textId="f8f7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Д.А. Сатыбалды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31 тамыздағы № 992 Жарлығы.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Амангелдіұлы Сатыбалды Түркістан облысының әкімі болып тағайындалсын, ол Қазақстан Республикасының Өзбекстан Республикасындағы Төтенше және Өкілетті Елшісі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