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98f2" w14:textId="3389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жанындағы Реформалар жөніндегі жоғары кеңес туралы" Қазақстан Республикасы Президентінің 2020 жылғы 14 қыркүйектегі № 414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 наурыздағы № 824 Жарлығы. Күші жойылды - Қазақстан Республикасы Президентінің 2026 жылғы 1 шiлдедегi № 1337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жанындағы Реформалар жөніндегі жоғары кеңес туралы" Қазақстан Республикасы Президентінің 2020 жылғы 14 қыркүйектегі № 414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Реформалар жөніндегі жоғары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Реформалар жөніндегі жоғары кеңестің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Тоқаев Қасым-Жомарт Кемелұлы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Президенті, төраға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Сэр Сума Чакрабарти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кеңестің мүшелері: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 Әлихан Асханұлы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Нұртілеу Мұрат Әбуғалиұлы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Нұрдәулетов Ғизат Дәуренбекұлы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 - Қауіпсіздік Кеңесінің 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Пірматов Ғалымжан Олжаұлы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Тимур 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Басшысының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 Әсет Өрентайұлы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Әбілқасымова Мәдина Ерасылқызы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нарығын дамыту және реттеу агенттігінің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Ерғалиев Әсет Арманұлы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Райымбек Әнуарұлы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төралқа төрағасы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