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24af" w14:textId="fc52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облысындағы төтенше жағдайдың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14 қаңтардағы № 771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облысында төтенше жағдайды енгізу туралы" Қазақстан Республикасы Президентінің 2022 жылғы 5 қаңтардағы № 741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Қарағанды облысының шекараларындағы төтенше жағдайдың күші 2022 жылғы 14 қаңтардағы 18 сағат 00 минуттан бастап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