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e8ee" w14:textId="43de8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Ахмет Байтұрсынұлының 150 жылдық мерейтойын дайындау және өткізу жөніндегі мемлекеттік комиссия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19 шілдедегі № 624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2022 жылы Ахмет Байтұрсынұлының 150 жылдық мерейтойын жоғары ұйымдастырушылық және мазмұндық деңгейде мерекелеуді қамтамасыз ету мақсатында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құрамда Ахмет Байтұрсынұлының 150 жылдық мерейтойын дайындау және өткізу жөніндегі мемлекеттік комиссия (бұдан әрі - Мемлекеттік комиссия)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Білім және ғылым министрлігі Мемлекеттік комиссияның жұмыс органы болып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 Ахмет Байтұрсынұлының 150жылдық мерейтойын дайындау және өткізу жөніндегі жалпыреспубликалық жоспардың жобасын Мемлекеттік комиссияның қарауына 2021 жылғы 1 қарашаға дейін енгізуді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комиссия: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Ахмет Байтұрсынұлының 150 жылдық мерейтойын дайындау және өткізу жөніндегі жалпыреспубликалық жоспарды 2021 жылғы 1 желтоқсанға дейін бекітсін;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жөнінде өзге де шараларды қабылдасын.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Жарлықтың орындалуын бақылау Қазақстан Республикасы Президентінің Әкімшілігіне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624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Ахмет Байтұрсынұлының 150 жылдық мерейтойын дайындау және өткізу жөніндегі мемлекеттік комиссияның</w:t>
      </w:r>
      <w:r>
        <w:br/>
      </w:r>
      <w:r>
        <w:rPr>
          <w:rFonts w:ascii="Times New Roman"/>
          <w:b/>
          <w:i w:val="false"/>
          <w:color w:val="000000"/>
        </w:rPr>
        <w:t>ҚҰРАМЫ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хатшысы, төраға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әлеуметтік мәселелерге жетекшілік ететін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 Әкімшілігі Басшысының бірінші орынбасары,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вице-министрі, комиссия хатшысы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мүшелері: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Ақпарат және қоғамдық даму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бірінші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Нұр-Сұлтан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Түркістан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Құл-Мұхаммед Мұхтар Абрарұлы - Қазақстан Республикасы Парламенті Сенатының Комитет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Бақтиярұлы Мұрат - Қазақстан Республикасы Парламенті Сенатының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Мыңбай Дархан Қамзабекұлы - Қазақстан Республикасы Парламенті Мәжілісінің депутаты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"Nur Otan" партиясы Төрағасының бірінші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жазушылар одағы" қоғамдық бірлестігінің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"Ш.Ш. Уәлиханов атындағы Тарих және этнология институты" шаруашылық жүргізу құқығындағы республикалық мемлекеттік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Тіл білімі институты" шаруашылық жүргізу құқығындағы республикалық мемлекеттік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"М.О. Әуезов атындағы Әдебиет және өнер институты" шаруашылық жүргізу құқығындағы республикалық мемлекеттік кәсіпорнының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академиялық кітапханасы" республикалық мемлекеттік мекемесінің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"Егемен Қазақстан" республикалық газеті" акционерлік қоғамының басқарма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"Абай атындағы Қазақ ұлттық педагогикалық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"Л.Н. Гумилев атындағы Еуразия ұлттық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"әл-Фараби атындағы Қазақ ұлттық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"А. Байтұрсынов атындағы Қостанай өңірлік университеті" коммерциялық емес акционерлік қоғамының 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Базарбаева Зейнеп Мүслімқызы - "А. Байтұрсынов атындағы Тіл білімі институты" шаруашылық жүргізу құқығындағы республикалық мемлекеттік кәсіпорнының бас ғылыми қызметкері, филология ғылымдарының докторы, профессор, Қазақстан Республикасы Ұлттық ғылым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Жұртбай Тұрсын Құдакелдіұлы - "Л.Н. Гумилев атындағы Еуразия ұлттық университеті" коммерциялық емес акционерлік қоғамы жанындағы "Отырар кітапханасы" ғылыми орталығының бас ғылыми қызметкері, филология ғылымдарының докторы, профессор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Имаханбет Райхан Сахыбекқызы - "Ахмет Байтұрсынұлы атындағы "Тіл құрал" ғылыми-зерттеу және оқу-әдістемелік орталығы" жауапкершілігі шектеулі серіктестігінің директоры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Қамзабекұлы Дихан - "Л.Н. Гумилев атындағы Еуразия ұлттық университеті" коммерциялық емес акционерлік қоғамының әлеуметтік-мәдени даму жөніндегі проректоры, филология ғылымдарының докторы, профессор, Қазақстан Республикасы Ұлттық ғылым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Қойгелдиев Мәмбет Құлжабайұлы - "Абай атындағы Қазақ ұлттық педагогикалық университеті" коммерциялық емес акционерлік қоғамы жанындағы "Айтылған тарих" ғылыми-зерттеу орталығының жетекшісі, тарих ғылымдарының докторы, профессор, Қазақстан Республикасы Ұлттық ғылым академиясының академигі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Маралбек Ермұхамет - "А. Байтұрсынов атындағы Тіл білімі институты" шаруашылық жүргізу құқығындағы республикалық мемлекеттік кәсіпорнының ғылыми қызметкері, РҺБ доктор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Тілешов Ербол Ердембекұлы - "Шайсұлтан Шаяхметов атындағы "Тіл-Қазына" ұлттық ғылыми-практикалық орталығы" коммерциялық емес акционерлік қоғамының атқарушы директоры, филология ғылымдарының кандидаты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Ісмақова Айгүл Серікқызы - "М.О. Әуезов атындағы Әдебиет және өнер институты" шаруашылық жүргізу құқығындағы республикалық мемлекеттік кәсіпорнының ғылыми қызметкері, филология ғылымдарының докторы, профессор (келісім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