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b8e9" w14:textId="f79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адам құқықтары саласындағы одан әрі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9 маусымағы № 597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Адам құқықтары саласында одан әрі шаралар қабылдау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құқықтары саласындағы бірінші кезектегі шаралар жоспарын (бұдан әрі - Іс-шаралар жоспары) бекітсін, онда мынадай жұмыс бағыттарын көздесін: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БҰҰ-ның шарттық органдарымен және БҰҰ-ның Адам құқықтары бойынша кеңесінің арнаулы рәсімдерімен өзара іс-қимыл тетіктерін жетілдіру; адам саудасы құрбандарының құқықтарын қамтамасыз ету; мүгедектігі бар азаматтарға қатысты адам құқықтары; әйелдерге қатысты кемсітуді жою; бірлесу бостандығына құқық; пікір білдіру бостандығына құқық; адамның өмір сүруге және қоғамдық тәртіпке құқығы; үкіметтік емес ұйымдармен өзара іс-қимыл тиімділігін арттыру; адамның қылмыстық сот төрелігі, атқару және азаптаулар мен қатыгез іс-әрекеттердің алдын алу саласындағы құқықтары;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мынадай жұмыс бағыттарын көздейтін Адам құқықтары және заң үстемдігі саласындағы одан әрі шаралар жоспары (бұдан әрі - Одан әрі шаралар жоспары)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әйелдерге қатысты кемсітуді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ерлер мен әйелдердің тең құқықтары мен мүмкіндіктерін ілгерілету;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бостандығы құқығы;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қатысты адам құқықтары;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қылмыстық сот төрелігі, жазаны атқару және азаптаулар мен қатыгез іс-әрекеттердің алдын алу саласындағы құқықтары;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саудасы құрбандарының құқықтарын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мигранттарға, азаматтығы жоқ адамдарға және босқындарға қатысты адам құқықтары;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БҰҰ-ның органдарымен өзара іс-қимыл тетіктерін жетілдіру;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Іс-шаралар жоспарын және Одан әрі шаралар жоспарын іске асыруды қамтамасыз етсін;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 сайын 25 қаңтарға қарай жыл қорытындылары бойынша Қазақстан Республикасы Президентінің Әкімшілігіне Іс-шаралар жоспарының және Одан әрі шаралар жоспарының орындалу барысы туралы ақпарат ұсынсын;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Жарлықты іске асыру бойынша өзге де шараларды қабылдасын.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13.04.2022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