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2f2b" w14:textId="00a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сәуірдегі № 563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қорынан 2021 жылға арналған республикалық бюджетке 1 850 000 000 000 (бір триллион сегіз жүз елу миллиард) теңге мөлшерінде нысаналы трансферт, оның ішінде: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дамудың 2020 - 2025 жылдарға арналған "Нұрлы жер" мемлекеттік бағдарламасы шеңберінде тұрғын үй құрылысы саласындағы іс-шараларды іске асыруға - 204 611 478 мың теңге;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дамудың 2020 - 2025 жылдарға арналған "Нұрлы жер" мемлекеттік бағдарламасы шеңберінде тұрғын үй-коммуналдық шаруашылық саласындағы іс-шараларды іске асыруға - 146 103 459 мың теңге;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Өңірлерді дамытудың 2025 жылға дейінгі мемлекеттік бағдарламасы шеңберінде моноқалалар мен өңірлерде іс-шараларды іске асыруға - 140 008 510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- 39 572 751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Ақмола облысының бюджетіне, республикалық маңызы бар қалалардың, астананың бюджеттеріне қалалардың шеткі аумақтарындағы әлеуметтік және инженерлік инфрақұрылымды дамытуға берілетін нысаналы даму трансферттеріне - 28 600 000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жылу-, электр энергетикасын дамытуға - 18 843 890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тегін медициналық көмектің кепілдік берілген көлемін қамтамасыз етуге - 632 065 241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әскери қызметшілерді, құқық қорғау органдарының қызметкерлерін және олардың отбасы мүшелерін емдеу бойынша көрсетілетін қызметтерге - 1 467 182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тәртіпті қорғауға және қоғамдық қауіпсіздікті қамтамасыз етуге - 19 738 187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қылмыстық-атқару жүйесінің қызметін ұйымдастыруға - 6 501 484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Ішкі істер министрлігінің кадрларын оқытуға, біліктілігін арттыруға және қайта даярлауға - 476 291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экология, геология және табиғи ресурстар саласындағы қызметті үйлестіру бойынша көрсетілетін қызметтерге - 704 308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қоршаған ортаның сапасын тұрақтандыруға және жақсартуға - 300 000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 ресурстарын тиімді басқаруға - 13 488 105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орман ресурстары мен жануарлар дүниесін басқаруға, сақтау мен дамытуды қамтамасыз етуге - 2 577 184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ақпарат және қоғамдық даму саласындағы мемлекеттік саясатты қалыптастыруға - 606 168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қоғамдық келісім саласындағы мемлекеттік саясатты іске асыруға - 188 293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ақпараттық саясатты жүргізуге - 477 092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азаматтық қоғам институттары мен мемлекеттің өзара қарым-қатынасын нығайтуды қамтамасыз етуге- 183 693 мыңтеңге;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мемлекеттік жастар және отбасы саясатын іске асыруға - 24 000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"QazExpoCongress" ұлттық компаниясы" акционерлік қоғамына нысаналы аударымға - 307 794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қазақстандық тауарлардың экспортын сыртқы нарықтарға жылжытуға жәрдемдесуге - 856 312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жүк техникасының жетекші белдіктерінің басты берілістерін өндіру жөніндегі жобаны қаржыландыру үшін "Өнеркәсіпті дамыту қоры" акционерлік қоғамына кейіннен кредит бере отырып, "Бәйтерек" ұлттық басқарушы холдингі" акционерлік қоғамына кредит беруге - 20 000 000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қаржылық       қызметтердің қолжетімділігін арттыруға - 21 783 741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өсімдік шаруашылығы өнімін өндіруді, өткізуді дамыту үшін жағдай жасауға - 8 780 000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облыстық бюджеттерге нәтижелі жұмыспен қамтуды және жаппай кәсіпкерлікті дамытуға кредит беруге -15 334 948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Солтүстік Қазақстан облысының облыстық бюджетіне "Солтүстік" әлеуметтік-кәсіпкерлік корпорациясы" акционерлік қоғамының жарғылық капиталын ұлғайтуға берілетін нысаналы даму трансферттеріне - 15 000 000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еңбек, жұмыспен қамту, халықты әлеуметтік қорғау және халықтың көші-қоны саласындағы мемлекеттік саясатты қалыптастыруға - 701 588 мың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облыстық бюджеттерге, республикалық маңызы бар қалалардың, астананың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болу, жұмыспен қамту орталықтарында жұмыс істейтін жұмыскерлердің еңбекақысын көтеруге - 22 935 841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Жұмыспен қамтудың 2020 - 2021 жылдарға арналған жол картасының іс-шараларын іске асыруға - 68 448 659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"электрондық үкіметті", инфокоммуникациялық инфрақұрылымды және ақпараттық қауіпсіздікті дамытуға - 2 056 156 мың теңге;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еліміздің мемлекеттік геодезиялық және картографиялық қамтамасыз ету жүйесінің деңгейін арттыруға - 2 352 109 мың теңге;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ғарыш қызметі және ақпараттық қауіпсіздік саласындағы қолданбалы ғылыми зерттеулерге - 617 289 мың теңге;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мектепке дейінгі тәрбие мен оқытудың қолжетімділігін қамтамасыз етуге - 4 044 853 мың теңге;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сапалы мектеп біліміне қолжетімділікті қамтамасыз етуге - 370 251 мың теңге;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ғылыми және (немесе) ғылыми-техникалық қызмет субъектілерін базалық қаржыландыруға - 351 311 мың теңге;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жоғары және жоғары оқу орнынан кейінгі білімі бар кадрлармен қамтамасыз етуге - 9 077 778 мың теңге;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ғылымды дамытуға - 9 791 992 мың теңге;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жоғары, жоғары оқу орнынан кейінгі білімі бар мамандарды даярлауға және білім алушыларға әлеуметтік қолдау көрсетуге - 5 148 977 мың теңге;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арнайы медициналық резервті сақтауды қамтамасыз етуге және денсаулық сақтау инфрақұрылымын дамытуға - 24 413 363 мың теңге;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қоғамдық денсаулықты сақтауға - 216 000 мың теңге;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облыстық бюджеттерге, республикалық маңызы бар қалалардың,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трансферттерге - 113 127 мың теңге;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мәдениет және өнер саласының бәсекеге қабілеттілігін арттыруға, қазақстандық мәдени мұраны сақтауға, зерделеу мен танымал етуге және архив ісін іске асырудың тиімділігін арттыруға - 8 396 782 мың теңге;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бұқаралық спортты және ұлттық спорт түрлерін дамытуды қолдауға - 1 674 569 мың теңге;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жоғары жетістіктер спортын дамытуға - 3 506 604 мың теңге;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спорттағы дарынды балаларды оқытуға және тәрбиелеуге - 1 241 574 мың теңге;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мәдениет және өнер саласында кадрлар даярлауға - 21 932 мың теңге;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ұлттық туристік өнімді қалыптастыруға және оны халықаралық және ішкі нарықта ілгерілетуге - 500 000 мың теңге;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туризм саласында кадрлар даярлау үшін білім беру қызметін ұйымдастыру бойынша көрсетілетін қызметтерге - 36 821 мың теңге;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"Халықаралық туризм және қонақжайлылық университеті" коммерциялық емес акционерлік қоғамының жарғылық капиталын ұлғайтуға - 773 831 мың теңге;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инвестицияларды тарту, экономикалық саясатты дамыту, табиғи монополиялар субъектілерінің қызметін реттеу, өңірлік даму және кәсіпкерлікті дамыту саласындағы қызметті үйлестіру бойынша мемлекеттік саясатты қалыптастыру жөніндегі қызметтерге - 879 785 мың теңге;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облыстық бюджеттерге, республикалық маңызы бар қалалардың, астананың бюджеттеріне облыс орталықтарында, Нұр-Сұлтан, Алматы, Шымкент, Семей қалаларында және моноқалаларда кәсіпкерлікті дамытуға жәрдемдесуге кредит беруге - 750 000 мың теңге;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ұлттық экономиканың бәсекеге қабілеттілігі мен орнықтылығын қамтамасыз ету үшін "Самұрық-Қазына" ұлттық әл-ауқат қоры" акционерлік қоғамының жарғылық капиталын ұлғайтуға - 9 923 089 мың теңге;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"Бизнестің жол картасы - 2025" бизнесті қолдау мен дамытудың мемлекеттік бағдарламасы және Басым жобаларға кредит беру тетігі шеңберінде іс-шараларды іске асыруға - 57 487 747 мың теңге;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облыстық      бюджеттерге, республикалық маңызы бар қалалардың, астананың бюджеттеріне Жұмыспен қамтудың 2020 - 2021 жылдарға арналған жол картасы шеңберінде кәсіпкерлік бастамаларды іске асыру үшін кредит беруге - 22 500 000 мың теңге;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Қарағанды облысының бюджетіне жылумен жабдықтау жүйелерін дамытуға берілетін нысаналы даму трансферттеріне - 5 000 000 мың теңге;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тұрақты авиатасымалдарды субсидиялауға - 3 044 274 мың теңге;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өнеркәсіп саласындағы технологиялық сипаттағы қолданбалы ғылыми зерттеулерге - 700 000 мың теңге;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өнеркәсіп салаларын дамытуға жәрдемдесуге - 3 110 948 мың теңге;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ортақ пайдаланылатын автомобиль жолдарын жөндеуге және олардың сапасын жақсартуға бағытталған күтіп-ұстауды ұйымдастыруға - 130 835 905 мың теңге;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азаматтық авиация мен әуе көлігін дамытуға - 6 226 676 мың теңге;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тұрғын үй құрылысы жинақ ақшасына салымдар бойынша сыйлықақылар төлеуге - 20 000 000 мың теңге;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облыстық бюджеттерге, республикалық маңызы бар қалалардың, астананың бюджеттеріне жылумен, сумен жабдықтау және су бұру жүйелерін реконструкциялауға және салуға кредит беруге - 7 115 953 мың теңге;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сәулет, қала құрылысы және құрылыс қызметін жетілдіру жөніндегі іс-шараларды іске асыруға - 89 766 мың теңге;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алдын ала және аралық тұрғын үй қарыздарын беру үшін "Қазақстанның тұрғын үй құрылыс жинақ банкі" акционерлік қоғамына бюджеттік кредит беруге - 20 000 000 мың теңге;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облыстық бюджеттерге, республикалық маңызы бар қалалардың, астананың бюджеттеріне Қазақстан Республикасының туристік саласын дамытудың 2019 - 2025 жылдарға арналған мемлекеттік бағдарламасы шеңберінде сумен жабдықтау және су бұру жүйелерін дамытуға берілетін нысаналы даму трансферттеріне - 3 327 302 мың теңге;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Қарағанды облысының бюджетіне автомобиль шиналарын өндіру жөніндегі жобаны іске асыру мақсатында "Сарыарқа" әлеуметтік-кәсіпкерлік корпорациясы" акционерлік қоғамының жарғылық капиталын ұлғайту үшін берілетін нысаналы даму трансферттеріне - 20 000 000 мың теңге;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"Қарағанды облысының Саран қаласында шина өндірісін ұйымдастыру" жобасын лизингтік қаржыландыру үшін кейіннен "Өнеркәсіпті дамыту қоры" акционерлік қоғамына кредит бере отырып, "Бәйтерек" ұлттық басқарушы холдингі" акционерлік қоғамына кредит беруге - 20 000 000 мың теңге;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Қостанай облысының бюджетіне машина жасау саласындағы жобаларды іске асыру мақсатында "Тобыл" әлеуметтік-кәсіпкерлік корпорациясы" акционерлік қоғамының жарғылық капиталын ұлғайтуға нысаналы даму трансферттеріне - 8 000 000 мың теңге;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облыстық бюджеттерге аудандық маңызы бар қалалардың, ауылдардың, кенттердің, ауылдық округтердің әкімдерін сайлауды қамтамасыз ету және өткізуге берілетін ағымдағы нысаналы трансферттерге - 4721 712 мың теңге;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Қазақстан Республикасының Президенті Іс Басқармасының медицина ұйымдарының қызметін қамтамасыз етуге - 895 325 мың теңге бөлінсін".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