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502" w14:textId="04cc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20 сәуірдегі № 560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"2-тарау.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тобында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С-1 санаты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"Шетелдегі мекеменің кеңесшісі – уәкілі" деген жолдан кейін мынадай мазмұндағы жолмен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"Баспасөз хатшысы";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С-3 санатында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органның бірінші басшысының көмекшісі, кеңесшісі, баспасөз хатшысы" деген жол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органның бірінші басшысының көмекшісі, кеңесшісі";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тобында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D-2 санаты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"Облыс, республикалық маңызы бар қала және астана әкімінің әскери қауіпсіздік және қорғаныс мәселелері жөніндегі көмекшісі" деген жолдан кейін мынадай мазмұндағы жолмен толықтырылсын: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"Баспасөз хатшысы";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D-3 санатында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"Баспасөз хатшысы" деген жол алып тасталсын.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алғашқы ресми жарияланған күнінен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