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c51c" w14:textId="9cfc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Консулдық жарғысын бекіту туралы" Қазақстан Республикасы Президентінің 2016 жылғы 25 сәуірдегі № 240 Жарлығына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2021 жылғы 9 наурыздағы № 532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Консулдық жарғысын бекіту туралы" Қазақстан Республикасы Президентінің 2016 жылғы 25 сәуірдегі № 240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2016 ж., № 23-24, 128 құжат)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дипломатиялық қызметі туралы" 2002 жылғы 7 наурыздағы Қазақстан Республикасының Заңы 1-бабының 5) тармақшасы екінші бөлігіне сәйкес </w:t>
      </w:r>
      <w:r>
        <w:rPr>
          <w:rFonts w:ascii="Times New Roman"/>
          <w:b/>
          <w:i w:val="false"/>
          <w:color w:val="000000"/>
          <w:sz w:val="28"/>
        </w:rPr>
        <w:t>ҚАУЛЫ ЕТЕМІН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мазмұндағы 16-1) тармақшамен толықтырылсын:</w:t>
      </w:r>
    </w:p>
    <w:p>
      <w:pPr>
        <w:spacing w:after="0"/>
        <w:ind w:left="0"/>
        <w:jc w:val="both"/>
      </w:pPr>
      <w:r>
        <w:rPr>
          <w:rFonts w:ascii="Times New Roman"/>
          <w:b w:val="false"/>
          <w:i w:val="false"/>
          <w:color w:val="000000"/>
          <w:sz w:val="28"/>
        </w:rPr>
        <w:t>
      "16-1) заңдық мәні бар өзге де құжаттар (анықтамалар)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Қазақстан Республикасының салық заңнамасына сәйкес консулдық іс-әрекеттер жасағаны үшін консулдық алым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Қазақстан Республикасына өз еркімен қоныс аударуға ниет білдірген этникалық қазақтарға келу, оның ішінде қандастарды қабылдаудың өңірлік квоталары шеңберінде Қазақстан Республикасының Үкіметі айқындаған өңірлерге келу шарттары, қабылдау шарттары мен әлеуметтік қолдау шаралары туралы ақпарат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"85. Болу мемлекетінде қиын жағдайға ұшыраған, оның ішінде форс-мажор жағдайлары салдарынан қиын жағдайға ұшыраған Қазақстан Республикасы азаматтарының құқықтары мен мүдделерін қорғау, сондай-ақ қайтыс болған Қазақстан Республикасы азаматтарына қатысты шаралар қабылдау бойынша іс-шараларды іске асыру бюджеттік жоспарлау жөніндегі орталық уәкілетті органмен келісу бойынша Қазақстан Республикасының Сыртқы істер министрі бекітетін тәртіппен жүзеге асырылады.".</w:t>
      </w:r>
    </w:p>
    <w:bookmarkStart w:name="z8" w:id="2"/>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