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3c26" w14:textId="e323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18 қаңтардағы № 494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Əлихан Асханұлы Смайылов – Қазақстан Республикасы Премьер-Министрінің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 Васильевич Скляр – Қазақстан Республикасы Премьер-Министрінің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Ералы Лұқпанұлы Тоғжанов – Қазақстан Республикасы Премьер-Министрінің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Бескенұлы Тілеуберді – Қазақстан Республикасы Премьер-Министрінің орынбасары – Сыртқы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Ғалымжан Тельманұлы Қойшыбаев – Қазақстан Республикасы Премьер-Министрі Кеңсесінің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Байұзақұлы Ермекбаев – Қазақстан Республикасының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Заманбекұлы Тұрғымбаев –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Аида Ғалымқызы Балаева – Қазақстан Республикасының Ақпарат жəне қоғамдық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Сапархан Кесікбайұлы Омаров – Қазақстан Республикасының Ауыл шаруашылығы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Бақытжанұлы Бекетаев – Қазақстан Республикасының 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Қанатұлы Аймағамбетов – Қазақстан Республикасының Білім жəне 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Владимирович Цой – Қазақстан Республикасының Денсаулық сақтау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Жамбылұлы Шəпкенов – ҚазақстанРеспубликасының Еңбек жəне халықты əлеуметтік қорғау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Бəкірұлы Атамқұлов – Қазақстан Республикасының Индустрия жəне инфра құрылымдық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Ерұлан Кенжебекұлы Жамаубаев –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Ақтоты Рахматоллақызы Райымқұлова – Қазақстан Республикасының Мəдениет жəне спорт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Сұлтанов – Қазақстан Республикасының Сауда жəне интеграция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Викторович Ильин – Қазақстан Республикасының Төтенше жағдайлар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Əсет Арманұлы Ерғалиев – Қазақстан Республикасының Ұлттық экономика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Батырбекұлы Мусин – Қазақстан Республикасының Цифрлық даму, инновациялар жəне аэроғарыш өнеркəсібі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Мағзұм Маратұлы Мырзағалиев – Қазақстан Республикасының Экология, геология жəне табиғи ресурстар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Асқарұлы Ноғаев – Қазақстан Республикасының Энергетика министрі.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