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0a83" w14:textId="b720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Қазақстан Республикасының әл-Фараби атындағы ғылым мен Техника саласындағы және Абай атындағы әдебиет пен өнер саласындағы мемлекеттік сыйлықтары туралы” Қазақстан Республикасы Президентінің 2015 жылғы 21 қаңтардағы № 993 Жарл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4 желтоқсандағы № 462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Қазақстан Республикасының әл-Фараби атындағы ғылым мен техника саласындағы және Абай атындағы әдебиет пен өнер саласындағы мемлекеттік сыйлыктары туралы” Қазакстан Республикасы Президентінің 2015 жылғы 21 қаңтардағы № 99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, 6-құжат) мынадай өзгеріс пен толықтыру енг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әл-Фараби ағындағы ғылым мен техника саласындағы және Абай атындағы әдебиет пен өнер саласындағы мемлекеттік сыйлықтар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бөлік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Әл-Фараби атындағы ғылым мен техника саласындағы үш мемлекеттік сыйлық және Абай атындағы әдебиет пен өнер саласындағы екі мемлекеттік сыйлық екі жылда бір рет беріледі.”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есінші бөлікп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Осы тармақтың төртінші бөлігінде көзделген шектеулер Әбу Насыр әл-Фарабидің және Абай Құнанбайұлының мерейтойларын халықаралық және республикалық деңгейде ерекелеу жылдары мемлекеттік сыйлықтарды беруге қолданылмайды.”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