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0a83" w14:textId="b720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Қазақстан Республикасының әл-Фараби атындағы ғылым мен Техника саласындағы және Абай атындағы әдебиет пен өнер саласындағы мемлекеттік сыйлықтары туралы” Қазақстан Республикасы Президентінің 2015 жылғы 21 қаңтардағы № 993 Жарлығ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4 желтоқсандағы № 462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Қазақстан Республикасының әл-Фараби атындағы ғылым мен техника саласындағы және Абай атындағы әдебиет пен өнер саласындағы мемлекеттік сыйлыктары туралы” Қазакстан Республикасы Президентінің 2015 жылғы 21 қаңтардағы № 993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2, 6-құжат) мынадай өзгеріс пен толықтыру енг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әл-Фараби ағындағы ғылым мен техника саласындағы және Абай атындағы әдебиет пен өнер саласындағы мемлекеттік сыйлықтар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бөлік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Әл-Фараби атындағы ғылым мен техника саласындағы үш мемлекеттік сыйлық және Абай атындағы әдебиет пен өнер саласындағы екі мемлекеттік сыйлық екі жылда бір рет беріледі.”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бесінші бөлікп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Осы тармақтың төртінші бөлігінде көзделген шектеулер Әбу Насыр әл-Фарабидің және Абай Құнанбайұлының мерейтойларын халықаралық және республикалық деңгейде ерекелеу жылдары мемлекеттік сыйлықтарды беруге қолданылмайды.”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