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32d1" w14:textId="4b93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3 желтоқсандағы № 461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 экономикалық дамытудағы жəне өндірістік қызметтегі аса үздік жетістіктері үшін: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дəрежелі ерекшелік белгісі – "Қазақстанның Еңбек Ері" атағы беріліп, айрықша ерекшелік белгісі – Алтын жұлдыз бен "Отан" ордені тапсырылсын: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Басин Вадим Борисович – "АрселорМиттал Теміртау" АҚ атқарушы директоры, Қарағанды облысының Теміртау қаласы;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Қайыргелдин Мұрат Амангелдіұлы – "Еуроазия энергетикалық корпорациясы" АҚ "Восточный" кенішінің машинисі, Павлодар облысының Екібастұз қаласы.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