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4dfd3" w14:textId="014d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қорынан 2021 жылға арналған нысаналы трансферт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6 қазандағы № 429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қорынан 2021 жылға арналған республикалық бюджетке 1 850 000 000 000 (бір триллион сегіз жүз елу миллиард) теңге мөлшерінде нысаналы трансферт, оның ішінде: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Тұрғын үй-коммуналдық дамудың 2020 - 2025 жылдарға арналған "Нұрлы жер" мемлекеттік бағдарламасы шеңберінде тұрғын үй құрылысы саласындағы іс-шараларды іске асыруға - 204 611 478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дамудың 2020 - 2025 жылдарға арналған "Нұрлы жер" мемлекеттік бағдарламасы шеңберінде тұрғын үй-коммуналдық шаруашылық саласындағы іс-шараларды іске асыруға - 146 103 459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Өңірлерді дамытудың 2025 жылға дейінгі мемлекеттік бағдарламасы шеңберінде моноқалалар мен өңірлерде іс-шараларды іске асыруға - 140 008 510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бюджеттерге, республикалық маңызы бар қалалардың, астананың бюджеттеріне газ тасымалдау жүйесін дамытуға берілетін нысаналы даму трансферттеріне - 39 572 751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Ақмола облысының бюджетіне, республикалық маңызы бар қалалардың, астананың бюджеттеріне қалалардың шеткі аумақтарындағы әлеуметтік және инженерлік инфрақұрылымды дамытуға берілетін нысаналы даму трансферттеріне - 28 600 000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жылу-, электр энергетикасын дамытуға - 18 843 890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тегін медициналық көмектің кепілдік берілген көлемін қамтамасыз етуге - 632 065 241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әскери қызметшілерді, құқық қорғау органдарының қызметкерлерін және олардың отбасы мүшелерін емдеу бойынша көрсетілетін қызметтерге - 1 467 182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қоғамдық тәртіпті қорғауға және қоғамдық қауіпсіздікті қамтамасыз етуге - 19 738 187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қылмыстық-атқару жүйесінің қызметін ұйымдастыруға - 6 501 484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 Ішкі істер министрлігінің кадрларын оқытуға, біліктілігін арттыруға және қайта даярлауға - 476 291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экология, геология және табиғи ресурстар саласындағы қызметті үйлестіру бойынша көрсетілетін қызметтерге - 704 308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қоршаған ортаның сапасын тұрақтандыруға және жақсартуға - 300 000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су ресурстарын тиімді басқаруға - 13 488 105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орман ресурстары мен жануарлар дүниесін басқаруға, сақтау мен дамытуды қамтамасыз етуге - 2 577 184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ақпарат және қоғамдық даму саласындағы мемлекеттік саясатты қалыптастыруға - 606 168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қоғамдық келісім саласындағы мемлекеттік саясатты іске асыруға - 188 293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мемлекеттік ақпараттық саясатты жүргізуге - 477 092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азаматтық қоғам институттары мен мемлекеттің өзара қарым-қатынасын нығайтуды қамтамасыз етуге- 183 693 мыңтеңге;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мемлекеттік жастар және отбасы саясатын іске асыруға - 24 000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"QazExpoCongress" ұлттық компаниясы" акционерлік қоғамына нысаналы аударымға - 307 794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қазақстандық тауарлардың экспортын сыртқы нарықтарға жылжытуға жәрдемдесуге - 856 312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жүк техникасының жетекші белдіктерінің басты берілістерін өндіру жөніндегі жобаны қаржыландыру үшін "Өнеркәсіпті дамыту қоры" акционерлік қоғамына кейіннен кредит бере отырып, "Бәйтерек" ұлттық басқарушы холдингі" акционерлік қоғамына кредит беруге - 20 000 000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қаржылық       қызметтердің қолжетімділігін арттыруға - 21 783 741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өсімдік шаруашылығы өнімін өндіруді, өткізуді дамыту үшін жағдай жасауға - 8 780 000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облыстық бюджеттерге нәтижелі жұмыспен қамтуды және жаппай кәсіпкерлікті дамытуға кредит беруге -15 334 948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Солтүстік Қазақстан облысының облыстық бюджетіне "Солтүстік" әлеуметтік-кәсіпкерлік корпорациясы" акционерлік қоғамының жарғылық капиталын ұлғайтуға берілетін нысаналы даму трансферттеріне - 15 000 000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еңбек, жұмыспен қамту, халықты әлеуметтік қорғау және халықтың көші-қоны саласындағы мемлекеттік саясатты қалыптастыруға - 701 588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облыстық бюджеттерге, республикалық маңызы бар қалалардың, астананың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болу, жұмыспен қамту орталықтарында жұмыс істейтін жұмыскерлердің еңбекақысын көтеруге - 22 935 841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Жұмыспен қамтудың 2020 - 2021 жылдарға арналған жол картасының іс-шараларын іске асыруға - 68 448 659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"электрондық үкіметті", инфокоммуникациялық инфрақұрылымды және ақпараттық қауіпсіздікті дамытуға - 2 056 156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еліміздің мемлекеттік геодезиялық және картографиялық қамтамасыз ету жүйесінің деңгейін арттыруға - 2 352 109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ғарыш қызметі және ақпараттық қауіпсіздік саласындағы қолданбалы ғылыми зерттеулерге - 617 289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мектепке дейінгі тәрбие мен оқытудың қолжетімділігін қамтамасыз етуге - 4 044 853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сапалы мектеп біліміне қолжетімділікті қамтамасыз етуге - 370 251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ғылыми және (немесе) ғылыми-техникалық қызмет субъектілерін базалық қаржыландыруға - 351 311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жоғары және жоғары оқу орнынан кейінгі білімі бар кадрлармен қамтамасыз етуге - 9 077 778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ғылымды дамытуға - 9 791 992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жоғары, жоғары оқу орнынан кейінгі білімі бар мамандарды даярлауға және білім алушыларға әлеуметтік қолдау көрсетуге - 5 148 977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арнайы медициналық резервті сақтауды қамтамасыз етуге және денсаулық сақтау инфрақұрылымын дамытуға - 24 413 363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қоғамдық денсаулықты сақтауға - 216 000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облыстық бюджеттерге, республикалық маңызы бар қалалардың, астананың бюджеттеріне жергілікті атқарушы органдардың денсаулық сақтау саласындағы ұйымдары жұмыскерлерінің жалақысын көтеруге берілетін ағымдағы нысаналы трансферттерге - 113 127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мәдениет және өнер саласының бәсекеге қабілеттілігін арттыруға, қазақстандық мәдени мұраны сақтауға, зерделеу мен танымал етуге және архив ісін іске асырудың тиімділігін арттыруға - 8 396 782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бұқаралық спортты және ұлттық спорт түрлерін дамытуды қолдауға - 1 674 569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жоғары жетістіктер спортын дамытуға - 3 506 604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спорттағы дарынды балаларды оқытуға және тәрбиелеуге - 1 241 574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мәдениет және өнер саласында кадрлар даярлауға - 21 932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ұлттық туристік өнімді қалыптастыруға және оны халықаралық және ішкі нарықта ілгерілетуге - 500 000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туризм саласында кадрлар даярлау үшін білім беру қызметін ұйымдастыру бойынша көрсетілетін қызметтерге - 36 821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"Халықаралық туризм және қонақжайлылық университеті" коммерциялық емес акционерлік қоғамының жарғылық капиталын ұлғайтуға - 773 831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инвестицияларды тарту, экономикалық саясатты дамыту, табиғи монополиялар субъектілерінің қызметін реттеу, өңірлік даму және кәсіпкерлікті дамыту саласындағы қызметті үйлестіру бойынша мемлекеттік саясатты қалыптастыру жөніндегі қызметтерге - 879 785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облыстық бюджеттерге, республикалық маңызы бар қалалардың, астананың бюджеттеріне облыс орталықтарында, Нұр-Сұлтан, Алматы, Шымкент, Семей қалаларында және моноқалаларда кәсіпкерлікті дамытуға жәрдемдесуге кредит беруге - 750 000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ұлттық экономиканың бәсекеге қабілеттілігі мен орнықтылығын қамтамасыз ету үшін "Самұрық-Қазына" ұлттық әл-ауқат қоры" акционерлік қоғамының жарғылық капиталын ұлғайтуға - 9 923 089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"Бизнестің жол картасы - 2025" бизнесті қолдау мен дамытудың мемлекеттік бағдарламасы және Басым жобаларға кредит беру тетігі шеңберінде іс-шараларды іске асыруға - 57 487 747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облыстық      бюджеттерге, республикалық маңызы бар қалалардың, астананың бюджеттеріне Жұмыспен қамтудың 2020 - 2021 жылдарға арналған жол картасы шеңберінде кәсіпкерлік бастамаларды іске асыру үшін кредит беруге - 22 500 000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Қарағанды облысының бюджетіне жылумен жабдықтау жүйелерін дамытуға берілетін нысаналы даму трансферттеріне - 5 000 000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тұрақты авиатасымалдарды субсидиялауға - 3 044 274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өнеркәсіп саласындағы технологиялық сипаттағы қолданбалы ғылыми зерттеулерге - 700 000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өнеркәсіп салаларын дамытуға жәрдемдесуге - 3 110 948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ортақ пайдаланылатын автомобиль жолдарын жөндеуге және олардың сапасын жақсартуға бағытталған күтіп-ұстауды ұйымдастыруға - 130 835 905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азаматтық авиация мен әуе көлігін дамытуға - 6 226 676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тұрғын үй құрылысы жинақ ақшасына салымдар бойынша сыйлықақылар төлеуге - 20 000 000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облыстық бюджеттерге, республикалық маңызы бар қалалардың, астананың бюджеттеріне жылумен, сумен жабдықтау және су бұру жүйелерін реконструкциялауға және салуға кредит беруге - 7 115 953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сәулет, қала құрылысы және құрылыс қызметін жетілдіру жөніндегі іс-шараларды іске асыруға - 89 766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алдын ала және аралық тұрғын үй қарыздарын беру үшін "Қазақстанның тұрғын үй құрылыс жинақ банкі" акционерлік қоғамына бюджеттік кредит беруге - 20 000 000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облыстық бюджеттерге, республикалық маңызы бар қалалардың, астананың бюджеттеріне Қазақстан Республикасының туристік саласын дамытудың 2019 - 2025 жылдарға арналған мемлекеттік бағдарламасы шеңберінде сумен жабдықтау және су бұру жүйелерін дамытуға берілетін нысаналы даму трансферттеріне - 3 327 302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Қарағанды облысының бюджетіне автомобиль шиналарын өндіру жөніндегі жобаны іске асыру мақсатында "Сарыарқа" әлеуметтік-кәсіпкерлік корпорациясы" акционерлік қоғамының жарғылық капиталын ұлғайту үшін берілетін нысаналы даму трансферттеріне - 20 000 000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"Қарағанды облысының Саран қаласында шина өндірісін ұйымдастыру" жобасын лизингтік қаржыландыру үшін кейіннен "Өнеркәсіпті дамыту қоры" акционерлік қоғамына кредит бере отырып, "Бәйтерек" ұлттық басқарушы холдингі" акционерлік қоғамына кредит беруге - 20 000 000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Қостанай облысының бюджетіне машина жасау саласындағы жобаларды іске асыру мақсатында "Тобыл" әлеуметтік-кәсіпкерлік корпорациясы" акционерлік қоғамының жарғылық капиталын ұлғайтуға нысаналы даму трансферттеріне - 8 000 000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облыстық бюджеттерге аудандық маңызы бар қалалардың, ауылдардың, кенттердің, ауылдық округтердің әкімдерін сайлауды қамтамасыз ету және өткізуге берілетін ағымдағы нысаналы трансферттерге - 4721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Қазақстан Республикасының Президенті Іс Басқармасының медицина ұйымдарының қызметін қамтамасыз етуге - 895 325 мың теңге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29.04.2021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