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956" w14:textId="b48a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туралы" Қазақстан Республикасы Президентінің 2019 жылғы 11 қарашадағы № 203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21 тамыздағы № 388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туралы" Қазақстан Республикасы Президентінің 2019 жылғы 11 қарашадағы № 203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51-52, 399-құжат)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 нарығын реттеу және дамыту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1-1-жолмен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Банктерді талдау және стресс-тестілеу департаменті";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мынадай редакцияда жазылсын: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Қаржы ұйымдарының әдіснамасы және пруденциялық реттеу департаменті";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5-1-жолмен толықтырылсын: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Стратегия және талдау департаменті";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 мынадай редакцияда жазылсын: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Халықаралық қатынастар және интеграция басқармасы";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13-1-жолмен толықтырылсын: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Сыртқы коммуникациялар басқармасы";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17-1-жолмен толықтырылсын: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Мемлекеттік құпияларды қорғау және жұмылдыру жұмысы басқармасы".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