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e52b9" w14:textId="7ee52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Ә.А.Смайыловты Қазақстан Республикасы Премьер-Министрінің бірінші орынбасары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2020 жылғы 18 мамырдағы № 334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Əлихан Асханұлы Смайылов Қазақстан Республикасы ПремьерМинистрінің бірінші орынбасары болып тағайындалсын, ол бұрынғы атқарған қызметінен босатылсын.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