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bfd3" w14:textId="033b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Ғ.Балаеваны Қазақстан Республикасының Ақпарат және қоғамдық даму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4 мамырдағы № 32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ида Ғалымқызы Балаева Қазақстан Республикасының Ақпарат жəне қоғамдық даму министрі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