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c6d9" w14:textId="cdb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М.Д.Әйтеновті Шымкент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21 қаңтардағы № 252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Мұрат Дүйсенбекұлы Əйтенов Шымкент қаласының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