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aeda" w14:textId="666a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А.Ұ.Маминді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847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Асқар Ұзақбайұлы Мамин Қазақстан Республикасының Премьер-Министрі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