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6aeda" w14:textId="666ae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А.Ұ.Маминді Қазақстан Республикасының Премьер-Министрі қызметіне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2019 жылғы 25 ақпандағы № 847 Жарлығы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Асқар Ұзақбайұлы Мамин Қазақстан Республикасының Премьер-Министрі болып тағайындалсын.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