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0dc1" w14:textId="1800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Жаңғырту жөніндегі ұлттық комиссияның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тамыздағы № 121 Жарлығы. Күші жойылды - Қазақстан Республикасы Президентінің 2023 жылғы 26 сәуірдегі № 202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“Жаңғырту жөніндегі ұлттық комиссия туралы” Қазақстан Республикасы Президентінің 2015 жылғы 30 сәуірдегі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20, 100-құжат)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Жаңғырту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Қырымбек Елеуұлы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Басшысы, төрағаның орынбасары.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