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80f4" w14:textId="d148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Е.Қ.Айтахановты Шымкент қаласының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30 шілдедегі № 82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Ерлан Қуанышұлы Айтаханов Шымкент қаласының əкімі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