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71478" w14:textId="b8714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Болгария Республикасы арасындағы сотталған адамдарды беру туралы шартқа қол қою туралы</w:t>
      </w:r>
    </w:p>
    <w:p>
      <w:pPr>
        <w:spacing w:after="0"/>
        <w:ind w:left="0"/>
        <w:jc w:val="both"/>
      </w:pPr>
      <w:r>
        <w:rPr>
          <w:rFonts w:ascii="Times New Roman"/>
          <w:b w:val="false"/>
          <w:i w:val="false"/>
          <w:color w:val="000000"/>
          <w:sz w:val="28"/>
        </w:rPr>
        <w:t>Қазақстан Республикасы Президентінің 2019 жылғы 19 сәуірдегі № 28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Президенті</w:t>
            </w:r>
            <w:r>
              <w:br/>
            </w:r>
            <w:r>
              <w:rPr>
                <w:rFonts w:ascii="Times New Roman"/>
                <w:b w:val="false"/>
                <w:i w:val="false"/>
                <w:color w:val="000000"/>
                <w:sz w:val="20"/>
              </w:rPr>
              <w:t>мен Үкіметі актілерінің жинағында</w:t>
            </w:r>
            <w:r>
              <w:br/>
            </w:r>
            <w:r>
              <w:rPr>
                <w:rFonts w:ascii="Times New Roman"/>
                <w:b w:val="false"/>
                <w:i w:val="false"/>
                <w:color w:val="000000"/>
                <w:sz w:val="20"/>
              </w:rPr>
              <w:t>жариялануға тиіс</w:t>
            </w:r>
          </w:p>
        </w:tc>
      </w:tr>
    </w:tbl>
    <w:bookmarkStart w:name="z1" w:id="0"/>
    <w:p>
      <w:pPr>
        <w:spacing w:after="0"/>
        <w:ind w:left="0"/>
        <w:jc w:val="both"/>
      </w:pPr>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1. Қоса беріліп отырған Қазақстан Республикасы мен Болгария Республикасы арасындағы сотталған адамдарды беру туралы шарттың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Бас Прокуроры Ғизат Дәуренбекұлы Нұрдәулетовке Қазақстан Республикасы мен Болгария Республикасы арасындағы сотталған адамдарды беру туралы шартқа қағидаттық сипаты жоқ өзгерістер мен толықтырулар енгізуге рұқсат бере отырып, Қазақстан Республикасының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19 сәуірдегі</w:t>
            </w:r>
            <w:r>
              <w:br/>
            </w:r>
            <w:r>
              <w:rPr>
                <w:rFonts w:ascii="Times New Roman"/>
                <w:b w:val="false"/>
                <w:i w:val="false"/>
                <w:color w:val="000000"/>
                <w:sz w:val="20"/>
              </w:rPr>
              <w:t>№ 28 Жарлығымен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ҚАЗАҚСТАН РЕСПУБЛИКАСЫ МЕН БОЛГАРИЯ РЕСПУБЛИКАСЫ АРАСЫНДАҒЫ СОТТАЛҒАН АДАМДАРДЫ БЕРУ ТУРАЛЫ</w:t>
      </w:r>
      <w:r>
        <w:br/>
      </w:r>
      <w:r>
        <w:rPr>
          <w:rFonts w:ascii="Times New Roman"/>
          <w:b/>
          <w:i w:val="false"/>
          <w:color w:val="000000"/>
        </w:rPr>
        <w:t>ШАРТ</w:t>
      </w:r>
    </w:p>
    <w:bookmarkEnd w:id="4"/>
    <w:p>
      <w:pPr>
        <w:spacing w:after="0"/>
        <w:ind w:left="0"/>
        <w:jc w:val="both"/>
      </w:pPr>
      <w:r>
        <w:rPr>
          <w:rFonts w:ascii="Times New Roman"/>
          <w:b w:val="false"/>
          <w:i w:val="false"/>
          <w:color w:val="000000"/>
          <w:sz w:val="28"/>
        </w:rPr>
        <w:t>
      Бұдан әрі "Тараптар" деп аталатын Қазақстан Республикасы мен Болгария Республикасы</w:t>
      </w:r>
    </w:p>
    <w:p>
      <w:pPr>
        <w:spacing w:after="0"/>
        <w:ind w:left="0"/>
        <w:jc w:val="both"/>
      </w:pPr>
      <w:r>
        <w:rPr>
          <w:rFonts w:ascii="Times New Roman"/>
          <w:b w:val="false"/>
          <w:i w:val="false"/>
          <w:color w:val="000000"/>
          <w:sz w:val="28"/>
        </w:rPr>
        <w:t>
      сотталған адамдарды беру саласында оларды оңалтуға және қоғамдық өмірге оралуға жәрдемдесу мақсатында екі ел арасындағы тиімді ынтымақтастыққа ықпал етуге ниет білдіре отырып,</w:t>
      </w:r>
    </w:p>
    <w:p>
      <w:pPr>
        <w:spacing w:after="0"/>
        <w:ind w:left="0"/>
        <w:jc w:val="both"/>
      </w:pPr>
      <w:r>
        <w:rPr>
          <w:rFonts w:ascii="Times New Roman"/>
          <w:b w:val="false"/>
          <w:i w:val="false"/>
          <w:color w:val="000000"/>
          <w:sz w:val="28"/>
        </w:rPr>
        <w:t>
      үкім салдарынан бас бостандығынан айырылған адамдар жазасын өздерінің азаматтығы мемлекетінде өтей алатындығын белгілейтін екіжақты шарт жасасу арқылы осы мақсатқа қол жеткізуге болатынын пайымдай отырып,</w:t>
      </w:r>
    </w:p>
    <w:p>
      <w:pPr>
        <w:spacing w:after="0"/>
        <w:ind w:left="0"/>
        <w:jc w:val="both"/>
      </w:pPr>
      <w:r>
        <w:rPr>
          <w:rFonts w:ascii="Times New Roman"/>
          <w:b w:val="false"/>
          <w:i w:val="false"/>
          <w:color w:val="000000"/>
          <w:sz w:val="28"/>
        </w:rPr>
        <w:t>
      төмендегілер туралы уағдаласты:</w:t>
      </w:r>
    </w:p>
    <w:bookmarkStart w:name="z7" w:id="5"/>
    <w:p>
      <w:pPr>
        <w:spacing w:after="0"/>
        <w:ind w:left="0"/>
        <w:jc w:val="left"/>
      </w:pPr>
      <w:r>
        <w:rPr>
          <w:rFonts w:ascii="Times New Roman"/>
          <w:b/>
          <w:i w:val="false"/>
          <w:color w:val="000000"/>
        </w:rPr>
        <w:t xml:space="preserve"> 1-БАП</w:t>
      </w:r>
      <w:r>
        <w:br/>
      </w:r>
      <w:r>
        <w:rPr>
          <w:rFonts w:ascii="Times New Roman"/>
          <w:b/>
          <w:i w:val="false"/>
          <w:color w:val="000000"/>
        </w:rPr>
        <w:t>АЙҚЫНДАМАЛАР</w:t>
      </w:r>
    </w:p>
    <w:bookmarkEnd w:id="5"/>
    <w:p>
      <w:pPr>
        <w:spacing w:after="0"/>
        <w:ind w:left="0"/>
        <w:jc w:val="both"/>
      </w:pPr>
      <w:r>
        <w:rPr>
          <w:rFonts w:ascii="Times New Roman"/>
          <w:b w:val="false"/>
          <w:i w:val="false"/>
          <w:color w:val="000000"/>
          <w:sz w:val="28"/>
        </w:rPr>
        <w:t>
      Осы Шартты орындау мақсатында мынадай айқындамалар мынаны білдіреді:</w:t>
      </w:r>
    </w:p>
    <w:p>
      <w:pPr>
        <w:spacing w:after="0"/>
        <w:ind w:left="0"/>
        <w:jc w:val="both"/>
      </w:pPr>
      <w:r>
        <w:rPr>
          <w:rFonts w:ascii="Times New Roman"/>
          <w:b w:val="false"/>
          <w:i w:val="false"/>
          <w:color w:val="000000"/>
          <w:sz w:val="28"/>
        </w:rPr>
        <w:t>
      а) "үкім" - қылмыс жасағаны үшін бас бостандығынан айыруды көздейтін кез келген түпкілікті сот шешімі;</w:t>
      </w:r>
    </w:p>
    <w:p>
      <w:pPr>
        <w:spacing w:after="0"/>
        <w:ind w:left="0"/>
        <w:jc w:val="both"/>
      </w:pPr>
      <w:r>
        <w:rPr>
          <w:rFonts w:ascii="Times New Roman"/>
          <w:b w:val="false"/>
          <w:i w:val="false"/>
          <w:color w:val="000000"/>
          <w:sz w:val="28"/>
        </w:rPr>
        <w:t>
      б) "сотталған адам" - өзіне қатысты үкім шығарылған адам;</w:t>
      </w:r>
    </w:p>
    <w:p>
      <w:pPr>
        <w:spacing w:after="0"/>
        <w:ind w:left="0"/>
        <w:jc w:val="both"/>
      </w:pPr>
      <w:r>
        <w:rPr>
          <w:rFonts w:ascii="Times New Roman"/>
          <w:b w:val="false"/>
          <w:i w:val="false"/>
          <w:color w:val="000000"/>
          <w:sz w:val="28"/>
        </w:rPr>
        <w:t>
      в) "Үкім шығарушы мемлекет" - берілуі мүмкін немесе берілген адамға қатысты үкім шығарылған мемлекет;</w:t>
      </w:r>
    </w:p>
    <w:p>
      <w:pPr>
        <w:spacing w:after="0"/>
        <w:ind w:left="0"/>
        <w:jc w:val="both"/>
      </w:pPr>
      <w:r>
        <w:rPr>
          <w:rFonts w:ascii="Times New Roman"/>
          <w:b w:val="false"/>
          <w:i w:val="false"/>
          <w:color w:val="000000"/>
          <w:sz w:val="28"/>
        </w:rPr>
        <w:t>
      г) "Үкімді орындаушы мемлекет" - үкімді орындау үшін сотталған адам берілуі мүмкін немесе берілген мемлекет.</w:t>
      </w:r>
    </w:p>
    <w:bookmarkStart w:name="z8" w:id="6"/>
    <w:p>
      <w:pPr>
        <w:spacing w:after="0"/>
        <w:ind w:left="0"/>
        <w:jc w:val="left"/>
      </w:pPr>
      <w:r>
        <w:rPr>
          <w:rFonts w:ascii="Times New Roman"/>
          <w:b/>
          <w:i w:val="false"/>
          <w:color w:val="000000"/>
        </w:rPr>
        <w:t xml:space="preserve"> 2-БАП</w:t>
      </w:r>
      <w:r>
        <w:br/>
      </w:r>
      <w:r>
        <w:rPr>
          <w:rFonts w:ascii="Times New Roman"/>
          <w:b/>
          <w:i w:val="false"/>
          <w:color w:val="000000"/>
        </w:rPr>
        <w:t>ЖАЛПЫ ҚАҒИДАТТАР</w:t>
      </w:r>
    </w:p>
    <w:bookmarkEnd w:id="6"/>
    <w:bookmarkStart w:name="z9" w:id="7"/>
    <w:p>
      <w:pPr>
        <w:spacing w:after="0"/>
        <w:ind w:left="0"/>
        <w:jc w:val="both"/>
      </w:pPr>
      <w:r>
        <w:rPr>
          <w:rFonts w:ascii="Times New Roman"/>
          <w:b w:val="false"/>
          <w:i w:val="false"/>
          <w:color w:val="000000"/>
          <w:sz w:val="28"/>
        </w:rPr>
        <w:t>
      1. Тараптар осы Шарттың ережелеріне сәйкес сотталған адамдарды беру саласында жан-жақты ынтымақтастықты жүзеге асырады.</w:t>
      </w:r>
    </w:p>
    <w:bookmarkEnd w:id="7"/>
    <w:bookmarkStart w:name="z10" w:id="8"/>
    <w:p>
      <w:pPr>
        <w:spacing w:after="0"/>
        <w:ind w:left="0"/>
        <w:jc w:val="both"/>
      </w:pPr>
      <w:r>
        <w:rPr>
          <w:rFonts w:ascii="Times New Roman"/>
          <w:b w:val="false"/>
          <w:i w:val="false"/>
          <w:color w:val="000000"/>
          <w:sz w:val="28"/>
        </w:rPr>
        <w:t>
      2. Осы Шарттың ережелеріне сәйкес Үкім шығарушы мемлекеттің аумағында сотталған адам оған қатысты шығарылған үкімді орындау үшін Үкімді орындаушы мемлекетке берілуі мүмкін.</w:t>
      </w:r>
    </w:p>
    <w:bookmarkEnd w:id="8"/>
    <w:bookmarkStart w:name="z11" w:id="9"/>
    <w:p>
      <w:pPr>
        <w:spacing w:after="0"/>
        <w:ind w:left="0"/>
        <w:jc w:val="both"/>
      </w:pPr>
      <w:r>
        <w:rPr>
          <w:rFonts w:ascii="Times New Roman"/>
          <w:b w:val="false"/>
          <w:i w:val="false"/>
          <w:color w:val="000000"/>
          <w:sz w:val="28"/>
        </w:rPr>
        <w:t>
      3. Осы Шарттың ережелеріне сәйкес берілген сотталған адам оған Үкім шығарушы мемлекетте орындалып жатқан жаза шығарылған нақ сол қылмыс үшін Үкімді орындаушы мемлекетте қылмыстық жауаптылыққа қайтадан тартылмайды.</w:t>
      </w:r>
    </w:p>
    <w:bookmarkEnd w:id="9"/>
    <w:bookmarkStart w:name="z12" w:id="10"/>
    <w:p>
      <w:pPr>
        <w:spacing w:after="0"/>
        <w:ind w:left="0"/>
        <w:jc w:val="both"/>
      </w:pPr>
      <w:r>
        <w:rPr>
          <w:rFonts w:ascii="Times New Roman"/>
          <w:b w:val="false"/>
          <w:i w:val="false"/>
          <w:color w:val="000000"/>
          <w:sz w:val="28"/>
        </w:rPr>
        <w:t>
      4. Осы Шарттың ережелеріне сәйкес берілген сотталған адам Үкім шығарушы мемлекетте үкім шығарылған және ол бойынша берілген қылмыстан ерекшеленетін қылмысы үшін қылмыстық қудалауға немесе қылмыстық жауаптылыққа тартылуға немесе жазалауға ұшырамайды.</w:t>
      </w:r>
    </w:p>
    <w:bookmarkEnd w:id="10"/>
    <w:bookmarkStart w:name="z13" w:id="11"/>
    <w:p>
      <w:pPr>
        <w:spacing w:after="0"/>
        <w:ind w:left="0"/>
        <w:jc w:val="both"/>
      </w:pPr>
      <w:r>
        <w:rPr>
          <w:rFonts w:ascii="Times New Roman"/>
          <w:b w:val="false"/>
          <w:i w:val="false"/>
          <w:color w:val="000000"/>
          <w:sz w:val="28"/>
        </w:rPr>
        <w:t>
      5. Осы Шарт кәмелетке толмағандарға да қатысты қолданылады.</w:t>
      </w:r>
    </w:p>
    <w:bookmarkEnd w:id="11"/>
    <w:bookmarkStart w:name="z14" w:id="12"/>
    <w:p>
      <w:pPr>
        <w:spacing w:after="0"/>
        <w:ind w:left="0"/>
        <w:jc w:val="left"/>
      </w:pPr>
      <w:r>
        <w:rPr>
          <w:rFonts w:ascii="Times New Roman"/>
          <w:b/>
          <w:i w:val="false"/>
          <w:color w:val="000000"/>
        </w:rPr>
        <w:t xml:space="preserve"> 3-БАП</w:t>
      </w:r>
      <w:r>
        <w:br/>
      </w:r>
      <w:r>
        <w:rPr>
          <w:rFonts w:ascii="Times New Roman"/>
          <w:b/>
          <w:i w:val="false"/>
          <w:color w:val="000000"/>
        </w:rPr>
        <w:t>ОРТАЛЫҚ ОРГАНДАР</w:t>
      </w:r>
    </w:p>
    <w:bookmarkEnd w:id="12"/>
    <w:bookmarkStart w:name="z15" w:id="13"/>
    <w:p>
      <w:pPr>
        <w:spacing w:after="0"/>
        <w:ind w:left="0"/>
        <w:jc w:val="both"/>
      </w:pPr>
      <w:r>
        <w:rPr>
          <w:rFonts w:ascii="Times New Roman"/>
          <w:b w:val="false"/>
          <w:i w:val="false"/>
          <w:color w:val="000000"/>
          <w:sz w:val="28"/>
        </w:rPr>
        <w:t>
      1. Тараптар осы Шарттың мақсатында тікелей сол үшін арналған орталық органдар арқылы бір-бірімен өзара іс-қимыл жасайды.</w:t>
      </w:r>
    </w:p>
    <w:bookmarkEnd w:id="13"/>
    <w:bookmarkStart w:name="z16" w:id="14"/>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орталық органдар:</w:t>
      </w:r>
    </w:p>
    <w:bookmarkEnd w:id="14"/>
    <w:p>
      <w:pPr>
        <w:spacing w:after="0"/>
        <w:ind w:left="0"/>
        <w:jc w:val="both"/>
      </w:pPr>
      <w:r>
        <w:rPr>
          <w:rFonts w:ascii="Times New Roman"/>
          <w:b w:val="false"/>
          <w:i w:val="false"/>
          <w:color w:val="000000"/>
          <w:sz w:val="28"/>
        </w:rPr>
        <w:t>
      Қазақстан Республикасы үшін - Бас прокуратура;</w:t>
      </w:r>
    </w:p>
    <w:p>
      <w:pPr>
        <w:spacing w:after="0"/>
        <w:ind w:left="0"/>
        <w:jc w:val="both"/>
      </w:pPr>
      <w:r>
        <w:rPr>
          <w:rFonts w:ascii="Times New Roman"/>
          <w:b w:val="false"/>
          <w:i w:val="false"/>
          <w:color w:val="000000"/>
          <w:sz w:val="28"/>
        </w:rPr>
        <w:t>
      Болгария Республикасы үшін - Әділет министрлігі болып табылады.</w:t>
      </w:r>
    </w:p>
    <w:p>
      <w:pPr>
        <w:spacing w:after="0"/>
        <w:ind w:left="0"/>
        <w:jc w:val="both"/>
      </w:pPr>
      <w:r>
        <w:rPr>
          <w:rFonts w:ascii="Times New Roman"/>
          <w:b w:val="false"/>
          <w:i w:val="false"/>
          <w:color w:val="000000"/>
          <w:sz w:val="28"/>
        </w:rPr>
        <w:t>
      Кез келген Тараптың орталық органның атауы өзгерген немесе оның функциялары басқа мемлекеттік органдарға берілген жағдайда, екінші Тарап мұндай өзгерістер туралы дипломатиялық арналар арқылы жазбаша хабардар етіледі.</w:t>
      </w:r>
    </w:p>
    <w:bookmarkStart w:name="z17" w:id="15"/>
    <w:p>
      <w:pPr>
        <w:spacing w:after="0"/>
        <w:ind w:left="0"/>
        <w:jc w:val="left"/>
      </w:pPr>
      <w:r>
        <w:rPr>
          <w:rFonts w:ascii="Times New Roman"/>
          <w:b/>
          <w:i w:val="false"/>
          <w:color w:val="000000"/>
        </w:rPr>
        <w:t xml:space="preserve"> 4-БАП</w:t>
      </w:r>
      <w:r>
        <w:br/>
      </w:r>
      <w:r>
        <w:rPr>
          <w:rFonts w:ascii="Times New Roman"/>
          <w:b/>
          <w:i w:val="false"/>
          <w:color w:val="000000"/>
        </w:rPr>
        <w:t>БЕРУ ШАРТТАРЫ</w:t>
      </w:r>
    </w:p>
    <w:bookmarkEnd w:id="15"/>
    <w:bookmarkStart w:name="z18" w:id="16"/>
    <w:p>
      <w:pPr>
        <w:spacing w:after="0"/>
        <w:ind w:left="0"/>
        <w:jc w:val="both"/>
      </w:pPr>
      <w:r>
        <w:rPr>
          <w:rFonts w:ascii="Times New Roman"/>
          <w:b w:val="false"/>
          <w:i w:val="false"/>
          <w:color w:val="000000"/>
          <w:sz w:val="28"/>
        </w:rPr>
        <w:t>
      1. Сотталған адамды беру, егер:</w:t>
      </w:r>
    </w:p>
    <w:bookmarkEnd w:id="16"/>
    <w:p>
      <w:pPr>
        <w:spacing w:after="0"/>
        <w:ind w:left="0"/>
        <w:jc w:val="both"/>
      </w:pPr>
      <w:r>
        <w:rPr>
          <w:rFonts w:ascii="Times New Roman"/>
          <w:b w:val="false"/>
          <w:i w:val="false"/>
          <w:color w:val="000000"/>
          <w:sz w:val="28"/>
        </w:rPr>
        <w:t>
      а) сотталған адам Үкімді орындаушы мемлекеттің азаматы болған;</w:t>
      </w:r>
    </w:p>
    <w:p>
      <w:pPr>
        <w:spacing w:after="0"/>
        <w:ind w:left="0"/>
        <w:jc w:val="both"/>
      </w:pPr>
      <w:r>
        <w:rPr>
          <w:rFonts w:ascii="Times New Roman"/>
          <w:b w:val="false"/>
          <w:i w:val="false"/>
          <w:color w:val="000000"/>
          <w:sz w:val="28"/>
        </w:rPr>
        <w:t>
      б) адам екі Тараптың заңнамасы бойынша қылмыс болып табылатын әрекет үшін сотталған;</w:t>
      </w:r>
    </w:p>
    <w:p>
      <w:pPr>
        <w:spacing w:after="0"/>
        <w:ind w:left="0"/>
        <w:jc w:val="both"/>
      </w:pPr>
      <w:r>
        <w:rPr>
          <w:rFonts w:ascii="Times New Roman"/>
          <w:b w:val="false"/>
          <w:i w:val="false"/>
          <w:color w:val="000000"/>
          <w:sz w:val="28"/>
        </w:rPr>
        <w:t>
      в) беру туралы сұрау салу алынған кезде сотталған адамға қатысты шығарылған үкім заңды күшіне енген және өтеуге тиіс уақыт кезеңі кемінде алты (6) айды құраған;</w:t>
      </w:r>
    </w:p>
    <w:p>
      <w:pPr>
        <w:spacing w:after="0"/>
        <w:ind w:left="0"/>
        <w:jc w:val="both"/>
      </w:pPr>
      <w:r>
        <w:rPr>
          <w:rFonts w:ascii="Times New Roman"/>
          <w:b w:val="false"/>
          <w:i w:val="false"/>
          <w:color w:val="000000"/>
          <w:sz w:val="28"/>
        </w:rPr>
        <w:t>
      г) сотталған адамның немесе кез келген Тараптың заңнамасына сәйкес сотталған адамның атынан әрекет етуге құқығы бар адамның жазбаша келісімі болған;</w:t>
      </w:r>
    </w:p>
    <w:p>
      <w:pPr>
        <w:spacing w:after="0"/>
        <w:ind w:left="0"/>
        <w:jc w:val="both"/>
      </w:pPr>
      <w:r>
        <w:rPr>
          <w:rFonts w:ascii="Times New Roman"/>
          <w:b w:val="false"/>
          <w:i w:val="false"/>
          <w:color w:val="000000"/>
          <w:sz w:val="28"/>
        </w:rPr>
        <w:t>
      д) екі Тарап та беруге келіскен жағдайда ғана жүзеге асырылуы мүмкін.</w:t>
      </w:r>
    </w:p>
    <w:bookmarkStart w:name="z19" w:id="17"/>
    <w:p>
      <w:pPr>
        <w:spacing w:after="0"/>
        <w:ind w:left="0"/>
        <w:jc w:val="both"/>
      </w:pPr>
      <w:r>
        <w:rPr>
          <w:rFonts w:ascii="Times New Roman"/>
          <w:b w:val="false"/>
          <w:i w:val="false"/>
          <w:color w:val="000000"/>
          <w:sz w:val="28"/>
        </w:rPr>
        <w:t xml:space="preserve">
      2. Ерекше жағдайларда Тараптар, тіпті егер сотталған адамның жазаны өтеуіне жататын уақыт кезеңі осы баптың </w:t>
      </w:r>
      <w:r>
        <w:rPr>
          <w:rFonts w:ascii="Times New Roman"/>
          <w:b w:val="false"/>
          <w:i w:val="false"/>
          <w:color w:val="000000"/>
          <w:sz w:val="28"/>
        </w:rPr>
        <w:t>1-тармағының</w:t>
      </w:r>
      <w:r>
        <w:rPr>
          <w:rFonts w:ascii="Times New Roman"/>
          <w:b w:val="false"/>
          <w:i w:val="false"/>
          <w:color w:val="000000"/>
          <w:sz w:val="28"/>
        </w:rPr>
        <w:t xml:space="preserve"> в) тармақшасында көрсетілгеннен кем болса да, беруге келісуі мүмкін.</w:t>
      </w:r>
    </w:p>
    <w:bookmarkEnd w:id="17"/>
    <w:bookmarkStart w:name="z20" w:id="18"/>
    <w:p>
      <w:pPr>
        <w:spacing w:after="0"/>
        <w:ind w:left="0"/>
        <w:jc w:val="left"/>
      </w:pPr>
      <w:r>
        <w:rPr>
          <w:rFonts w:ascii="Times New Roman"/>
          <w:b/>
          <w:i w:val="false"/>
          <w:color w:val="000000"/>
        </w:rPr>
        <w:t xml:space="preserve"> 5-БАП</w:t>
      </w:r>
      <w:r>
        <w:br/>
      </w:r>
      <w:r>
        <w:rPr>
          <w:rFonts w:ascii="Times New Roman"/>
          <w:b/>
          <w:i w:val="false"/>
          <w:color w:val="000000"/>
        </w:rPr>
        <w:t>МӘЛІМЕТТЕРДІ БЕРУ ТУРАЛЫ МІНДЕТТЕМЕ</w:t>
      </w:r>
    </w:p>
    <w:bookmarkEnd w:id="18"/>
    <w:bookmarkStart w:name="z21" w:id="19"/>
    <w:p>
      <w:pPr>
        <w:spacing w:after="0"/>
        <w:ind w:left="0"/>
        <w:jc w:val="both"/>
      </w:pPr>
      <w:r>
        <w:rPr>
          <w:rFonts w:ascii="Times New Roman"/>
          <w:b w:val="false"/>
          <w:i w:val="false"/>
          <w:color w:val="000000"/>
          <w:sz w:val="28"/>
        </w:rPr>
        <w:t>
      1. Үкім шығарушы мемлекет осы Шарт өзіне қатысты қолданылуы мүмкін әрбір сотталған адамды осы Шарттың мазмұны туралы және осындай берудің заңдық салдары туралы хабардар етеді.</w:t>
      </w:r>
    </w:p>
    <w:bookmarkEnd w:id="19"/>
    <w:bookmarkStart w:name="z22" w:id="20"/>
    <w:p>
      <w:pPr>
        <w:spacing w:after="0"/>
        <w:ind w:left="0"/>
        <w:jc w:val="both"/>
      </w:pPr>
      <w:r>
        <w:rPr>
          <w:rFonts w:ascii="Times New Roman"/>
          <w:b w:val="false"/>
          <w:i w:val="false"/>
          <w:color w:val="000000"/>
          <w:sz w:val="28"/>
        </w:rPr>
        <w:t>
      2. Сотталған адам, егер ол бұл туралы сұраса, Үкім шығарушы мемлекеттің немесе Үкімді орындаушы мемлекеттің оны беру туралы сұрау салуға қатысты қабылдаған шаралары туралы жазбаша түрде хабардар етіледі.</w:t>
      </w:r>
    </w:p>
    <w:bookmarkEnd w:id="20"/>
    <w:bookmarkStart w:name="z23" w:id="21"/>
    <w:p>
      <w:pPr>
        <w:spacing w:after="0"/>
        <w:ind w:left="0"/>
        <w:jc w:val="left"/>
      </w:pPr>
      <w:r>
        <w:rPr>
          <w:rFonts w:ascii="Times New Roman"/>
          <w:b/>
          <w:i w:val="false"/>
          <w:color w:val="000000"/>
        </w:rPr>
        <w:t xml:space="preserve"> 6-БАП</w:t>
      </w:r>
      <w:r>
        <w:br/>
      </w:r>
      <w:r>
        <w:rPr>
          <w:rFonts w:ascii="Times New Roman"/>
          <w:b/>
          <w:i w:val="false"/>
          <w:color w:val="000000"/>
        </w:rPr>
        <w:t>БЕРУ ТУРАЛЫ СҰРАУ САЛУ</w:t>
      </w:r>
    </w:p>
    <w:bookmarkEnd w:id="21"/>
    <w:bookmarkStart w:name="z24" w:id="22"/>
    <w:p>
      <w:pPr>
        <w:spacing w:after="0"/>
        <w:ind w:left="0"/>
        <w:jc w:val="both"/>
      </w:pPr>
      <w:r>
        <w:rPr>
          <w:rFonts w:ascii="Times New Roman"/>
          <w:b w:val="false"/>
          <w:i w:val="false"/>
          <w:color w:val="000000"/>
          <w:sz w:val="28"/>
        </w:rPr>
        <w:t>
      1. Беру туралы сұрау салуды:</w:t>
      </w:r>
    </w:p>
    <w:bookmarkEnd w:id="22"/>
    <w:p>
      <w:pPr>
        <w:spacing w:after="0"/>
        <w:ind w:left="0"/>
        <w:jc w:val="both"/>
      </w:pPr>
      <w:r>
        <w:rPr>
          <w:rFonts w:ascii="Times New Roman"/>
          <w:b w:val="false"/>
          <w:i w:val="false"/>
          <w:color w:val="000000"/>
          <w:sz w:val="28"/>
        </w:rPr>
        <w:t>
      а) Үкім шығарушы мемлекет;</w:t>
      </w:r>
    </w:p>
    <w:p>
      <w:pPr>
        <w:spacing w:after="0"/>
        <w:ind w:left="0"/>
        <w:jc w:val="both"/>
      </w:pPr>
      <w:r>
        <w:rPr>
          <w:rFonts w:ascii="Times New Roman"/>
          <w:b w:val="false"/>
          <w:i w:val="false"/>
          <w:color w:val="000000"/>
          <w:sz w:val="28"/>
        </w:rPr>
        <w:t>
      б) Үкімді орындаушы мемлекет;</w:t>
      </w:r>
    </w:p>
    <w:p>
      <w:pPr>
        <w:spacing w:after="0"/>
        <w:ind w:left="0"/>
        <w:jc w:val="both"/>
      </w:pPr>
      <w:r>
        <w:rPr>
          <w:rFonts w:ascii="Times New Roman"/>
          <w:b w:val="false"/>
          <w:i w:val="false"/>
          <w:color w:val="000000"/>
          <w:sz w:val="28"/>
        </w:rPr>
        <w:t>
      в) Үкім шығарушы мемлекетке немесе Үкімді орындаушы мемлекетке жолданған сотталған адамның осы Шартқа сәйкес беруге еркін білдіретін жазбаша өтініші арқылы сотталған адам немесе кез келген Тараптың заңнамасына сәйкес сотталған адамның атынан әрекет етуге құқығы бар адам беруі мүмкін.</w:t>
      </w:r>
    </w:p>
    <w:bookmarkStart w:name="z25" w:id="23"/>
    <w:p>
      <w:pPr>
        <w:spacing w:after="0"/>
        <w:ind w:left="0"/>
        <w:jc w:val="both"/>
      </w:pPr>
      <w:r>
        <w:rPr>
          <w:rFonts w:ascii="Times New Roman"/>
          <w:b w:val="false"/>
          <w:i w:val="false"/>
          <w:color w:val="000000"/>
          <w:sz w:val="28"/>
        </w:rPr>
        <w:t xml:space="preserve">
      2. Сұрау салулар және жауаптар жазбаша нысанда ресімделеді және осы Шарттың </w:t>
      </w:r>
      <w:r>
        <w:rPr>
          <w:rFonts w:ascii="Times New Roman"/>
          <w:b w:val="false"/>
          <w:i w:val="false"/>
          <w:color w:val="000000"/>
          <w:sz w:val="28"/>
        </w:rPr>
        <w:t>3-бабына</w:t>
      </w:r>
      <w:r>
        <w:rPr>
          <w:rFonts w:ascii="Times New Roman"/>
          <w:b w:val="false"/>
          <w:i w:val="false"/>
          <w:color w:val="000000"/>
          <w:sz w:val="28"/>
        </w:rPr>
        <w:t xml:space="preserve"> сәйкес тағайындалған орталық органдарға жолданады.</w:t>
      </w:r>
    </w:p>
    <w:bookmarkEnd w:id="23"/>
    <w:bookmarkStart w:name="z26" w:id="24"/>
    <w:p>
      <w:pPr>
        <w:spacing w:after="0"/>
        <w:ind w:left="0"/>
        <w:jc w:val="left"/>
      </w:pPr>
      <w:r>
        <w:rPr>
          <w:rFonts w:ascii="Times New Roman"/>
          <w:b/>
          <w:i w:val="false"/>
          <w:color w:val="000000"/>
        </w:rPr>
        <w:t xml:space="preserve"> 7-БАП</w:t>
      </w:r>
      <w:r>
        <w:br/>
      </w:r>
      <w:r>
        <w:rPr>
          <w:rFonts w:ascii="Times New Roman"/>
          <w:b/>
          <w:i w:val="false"/>
          <w:color w:val="000000"/>
        </w:rPr>
        <w:t>АҚПАРАТПЕН ЖӘНЕ ҚАЖЕТТІ ҚҰЖАТТАРМЕН АЛМАСУ</w:t>
      </w:r>
    </w:p>
    <w:bookmarkEnd w:id="24"/>
    <w:bookmarkStart w:name="z27" w:id="25"/>
    <w:p>
      <w:pPr>
        <w:spacing w:after="0"/>
        <w:ind w:left="0"/>
        <w:jc w:val="both"/>
      </w:pPr>
      <w:r>
        <w:rPr>
          <w:rFonts w:ascii="Times New Roman"/>
          <w:b w:val="false"/>
          <w:i w:val="false"/>
          <w:color w:val="000000"/>
          <w:sz w:val="28"/>
        </w:rPr>
        <w:t>
      1. Бір Тараптың беру туралы сұрау салуы келіп түскен жағдайда және егер екінші Тарап одан бас тартпаса, Үкім шығарушы мемлекет Үкімді орындаушы мемлекетке мынадай құжаттарды немесе мәліметтерді:</w:t>
      </w:r>
    </w:p>
    <w:bookmarkEnd w:id="25"/>
    <w:p>
      <w:pPr>
        <w:spacing w:after="0"/>
        <w:ind w:left="0"/>
        <w:jc w:val="both"/>
      </w:pPr>
      <w:r>
        <w:rPr>
          <w:rFonts w:ascii="Times New Roman"/>
          <w:b w:val="false"/>
          <w:i w:val="false"/>
          <w:color w:val="000000"/>
          <w:sz w:val="28"/>
        </w:rPr>
        <w:t>
      а) сотталған адамның дербес деректері туралы ақпаратты (тегі, аты, әкесінің аты (бар болса), туған күні және туған жері) және егер мүмкіндік болса осындай адамның жеке басын куәландыратын жарамды құжатының көшірмесін және оның саусақ іздерін;</w:t>
      </w:r>
    </w:p>
    <w:p>
      <w:pPr>
        <w:spacing w:after="0"/>
        <w:ind w:left="0"/>
        <w:jc w:val="both"/>
      </w:pPr>
      <w:r>
        <w:rPr>
          <w:rFonts w:ascii="Times New Roman"/>
          <w:b w:val="false"/>
          <w:i w:val="false"/>
          <w:color w:val="000000"/>
          <w:sz w:val="28"/>
        </w:rPr>
        <w:t>
      б) егер бұлар белгілі болса, сотталған адамның Үкімді орындаушы мемлекеттегі тұрғылықты жері немесе мекенжайы туралы ақпаратты;</w:t>
      </w:r>
    </w:p>
    <w:p>
      <w:pPr>
        <w:spacing w:after="0"/>
        <w:ind w:left="0"/>
        <w:jc w:val="both"/>
      </w:pPr>
      <w:r>
        <w:rPr>
          <w:rFonts w:ascii="Times New Roman"/>
          <w:b w:val="false"/>
          <w:i w:val="false"/>
          <w:color w:val="000000"/>
          <w:sz w:val="28"/>
        </w:rPr>
        <w:t>
      в) жазаның түрі мен мерзімі, сондай-ақ оның есептеле бастаған күні көрсетілген мәліметтерді;</w:t>
      </w:r>
    </w:p>
    <w:p>
      <w:pPr>
        <w:spacing w:after="0"/>
        <w:ind w:left="0"/>
        <w:jc w:val="both"/>
      </w:pPr>
      <w:r>
        <w:rPr>
          <w:rFonts w:ascii="Times New Roman"/>
          <w:b w:val="false"/>
          <w:i w:val="false"/>
          <w:color w:val="000000"/>
          <w:sz w:val="28"/>
        </w:rPr>
        <w:t>
      г) сотқа дейінгі ұстау мерзімдерін қоса алғанда, жаза бөліктерінің өтелген және өтелуге жататын мерзімдері туралы мәліметтерді, үкімді өзгерту туралы мәліметтерді және үкімді орындау үшін маңызы бар өзге де мәліметтерді;</w:t>
      </w:r>
    </w:p>
    <w:p>
      <w:pPr>
        <w:spacing w:after="0"/>
        <w:ind w:left="0"/>
        <w:jc w:val="both"/>
      </w:pPr>
      <w:r>
        <w:rPr>
          <w:rFonts w:ascii="Times New Roman"/>
          <w:b w:val="false"/>
          <w:i w:val="false"/>
          <w:color w:val="000000"/>
          <w:sz w:val="28"/>
        </w:rPr>
        <w:t>
      д) заңды күшіне енген үкім негізделген тиісті заңның ережелерін қоса алғанда, оның куәландырылған көшірмесін;</w:t>
      </w:r>
    </w:p>
    <w:p>
      <w:pPr>
        <w:spacing w:after="0"/>
        <w:ind w:left="0"/>
        <w:jc w:val="both"/>
      </w:pPr>
      <w:r>
        <w:rPr>
          <w:rFonts w:ascii="Times New Roman"/>
          <w:b w:val="false"/>
          <w:i w:val="false"/>
          <w:color w:val="000000"/>
          <w:sz w:val="28"/>
        </w:rPr>
        <w:t>
      е) егер бұл қажет болса, сотталған адам туралы медициналық немесе әлеуметтік есепті, Үкім шығарушы мемлекетте жүргізіліп жатқан қамауда ұстаудың және медициналық күтімнің ерекшеліктері туралы және Үкімді орындаушы мемлекетте оның одан әрі күтімі туралы кез келген ұсыным туралы ақпаратты;</w:t>
      </w:r>
    </w:p>
    <w:p>
      <w:pPr>
        <w:spacing w:after="0"/>
        <w:ind w:left="0"/>
        <w:jc w:val="both"/>
      </w:pPr>
      <w:r>
        <w:rPr>
          <w:rFonts w:ascii="Times New Roman"/>
          <w:b w:val="false"/>
          <w:i w:val="false"/>
          <w:color w:val="000000"/>
          <w:sz w:val="28"/>
        </w:rPr>
        <w:t xml:space="preserve">
      ж) осы Шарттың 4-бабы </w:t>
      </w:r>
      <w:r>
        <w:rPr>
          <w:rFonts w:ascii="Times New Roman"/>
          <w:b w:val="false"/>
          <w:i w:val="false"/>
          <w:color w:val="000000"/>
          <w:sz w:val="28"/>
        </w:rPr>
        <w:t>1-тармағының</w:t>
      </w:r>
      <w:r>
        <w:rPr>
          <w:rFonts w:ascii="Times New Roman"/>
          <w:b w:val="false"/>
          <w:i w:val="false"/>
          <w:color w:val="000000"/>
          <w:sz w:val="28"/>
        </w:rPr>
        <w:t xml:space="preserve"> г) тармақшасында көзделген жазбаша келісімді;</w:t>
      </w:r>
    </w:p>
    <w:p>
      <w:pPr>
        <w:spacing w:after="0"/>
        <w:ind w:left="0"/>
        <w:jc w:val="both"/>
      </w:pPr>
      <w:r>
        <w:rPr>
          <w:rFonts w:ascii="Times New Roman"/>
          <w:b w:val="false"/>
          <w:i w:val="false"/>
          <w:color w:val="000000"/>
          <w:sz w:val="28"/>
        </w:rPr>
        <w:t>
      з) сотталған адамды беруге Үкім шығарушы мемлекеттің келісімін ұсынады.</w:t>
      </w:r>
    </w:p>
    <w:bookmarkStart w:name="z28" w:id="26"/>
    <w:p>
      <w:pPr>
        <w:spacing w:after="0"/>
        <w:ind w:left="0"/>
        <w:jc w:val="both"/>
      </w:pPr>
      <w:r>
        <w:rPr>
          <w:rFonts w:ascii="Times New Roman"/>
          <w:b w:val="false"/>
          <w:i w:val="false"/>
          <w:color w:val="000000"/>
          <w:sz w:val="28"/>
        </w:rPr>
        <w:t>
      2. Үкімді орындаушы мемлекет сұрау салу бойынша:</w:t>
      </w:r>
    </w:p>
    <w:bookmarkEnd w:id="26"/>
    <w:p>
      <w:pPr>
        <w:spacing w:after="0"/>
        <w:ind w:left="0"/>
        <w:jc w:val="both"/>
      </w:pPr>
      <w:r>
        <w:rPr>
          <w:rFonts w:ascii="Times New Roman"/>
          <w:b w:val="false"/>
          <w:i w:val="false"/>
          <w:color w:val="000000"/>
          <w:sz w:val="28"/>
        </w:rPr>
        <w:t>
      а) сотталған адамның өз мемлекетінің азаматы болып табылатынын растайтын құжатты;</w:t>
      </w:r>
    </w:p>
    <w:p>
      <w:pPr>
        <w:spacing w:after="0"/>
        <w:ind w:left="0"/>
        <w:jc w:val="both"/>
      </w:pPr>
      <w:r>
        <w:rPr>
          <w:rFonts w:ascii="Times New Roman"/>
          <w:b w:val="false"/>
          <w:i w:val="false"/>
          <w:color w:val="000000"/>
          <w:sz w:val="28"/>
        </w:rPr>
        <w:t>
      б) үкім шығарылған іс-әрекет қылмыс болып табылатынын куәландыратын Үкімді орындаушы мемлекет заңының баптарын;</w:t>
      </w:r>
    </w:p>
    <w:p>
      <w:pPr>
        <w:spacing w:after="0"/>
        <w:ind w:left="0"/>
        <w:jc w:val="both"/>
      </w:pPr>
      <w:r>
        <w:rPr>
          <w:rFonts w:ascii="Times New Roman"/>
          <w:b w:val="false"/>
          <w:i w:val="false"/>
          <w:color w:val="000000"/>
          <w:sz w:val="28"/>
        </w:rPr>
        <w:t>
      в) Үкімді орындаушы мемлекеттің заңнамасы бойынша шығарылған үкімді орындау тәртібі туралы мәліметтерді;</w:t>
      </w:r>
    </w:p>
    <w:p>
      <w:pPr>
        <w:spacing w:after="0"/>
        <w:ind w:left="0"/>
        <w:jc w:val="both"/>
      </w:pPr>
      <w:r>
        <w:rPr>
          <w:rFonts w:ascii="Times New Roman"/>
          <w:b w:val="false"/>
          <w:i w:val="false"/>
          <w:color w:val="000000"/>
          <w:sz w:val="28"/>
        </w:rPr>
        <w:t>
      г) Үкімді орындаушы мемлекет шешім шығару үшін қажет деп санайтын кез келген басқа да ақпаратты немесе құжатты жолдайды.</w:t>
      </w:r>
    </w:p>
    <w:bookmarkStart w:name="z29" w:id="27"/>
    <w:p>
      <w:pPr>
        <w:spacing w:after="0"/>
        <w:ind w:left="0"/>
        <w:jc w:val="both"/>
      </w:pPr>
      <w:r>
        <w:rPr>
          <w:rFonts w:ascii="Times New Roman"/>
          <w:b w:val="false"/>
          <w:i w:val="false"/>
          <w:color w:val="000000"/>
          <w:sz w:val="28"/>
        </w:rPr>
        <w:t xml:space="preserve">
      3. Егер Тараптардың бірі өзінің беруге келіспейтінін дереу хабарлаған жағдайда,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көрсетілген ақпаратпен және қажетті құжаттармен алмасу жүзеге асырылмайды.</w:t>
      </w:r>
    </w:p>
    <w:bookmarkEnd w:id="27"/>
    <w:bookmarkStart w:name="z30" w:id="28"/>
    <w:p>
      <w:pPr>
        <w:spacing w:after="0"/>
        <w:ind w:left="0"/>
        <w:jc w:val="both"/>
      </w:pPr>
      <w:r>
        <w:rPr>
          <w:rFonts w:ascii="Times New Roman"/>
          <w:b w:val="false"/>
          <w:i w:val="false"/>
          <w:color w:val="000000"/>
          <w:sz w:val="28"/>
        </w:rPr>
        <w:t>
      4. Сотталған адамды берумен немесе қабылдаумен кез келген келіспеу не бас тарту екінші Тарапты осы себептер туралы хабардар ете отырып, дәлелді болуға тиіс.</w:t>
      </w:r>
    </w:p>
    <w:bookmarkEnd w:id="28"/>
    <w:bookmarkStart w:name="z31" w:id="29"/>
    <w:p>
      <w:pPr>
        <w:spacing w:after="0"/>
        <w:ind w:left="0"/>
        <w:jc w:val="left"/>
      </w:pPr>
      <w:r>
        <w:rPr>
          <w:rFonts w:ascii="Times New Roman"/>
          <w:b/>
          <w:i w:val="false"/>
          <w:color w:val="000000"/>
        </w:rPr>
        <w:t xml:space="preserve"> 8-БАП</w:t>
      </w:r>
      <w:r>
        <w:br/>
      </w:r>
      <w:r>
        <w:rPr>
          <w:rFonts w:ascii="Times New Roman"/>
          <w:b/>
          <w:i w:val="false"/>
          <w:color w:val="000000"/>
        </w:rPr>
        <w:t>ТІЛ ЖӘНЕ ТӨЛНҰСҚАЛЫЛЫҚТЫ КУӘЛАНДЫРУ</w:t>
      </w:r>
    </w:p>
    <w:bookmarkEnd w:id="29"/>
    <w:bookmarkStart w:name="z32" w:id="30"/>
    <w:p>
      <w:pPr>
        <w:spacing w:after="0"/>
        <w:ind w:left="0"/>
        <w:jc w:val="both"/>
      </w:pPr>
      <w:r>
        <w:rPr>
          <w:rFonts w:ascii="Times New Roman"/>
          <w:b w:val="false"/>
          <w:i w:val="false"/>
          <w:color w:val="000000"/>
          <w:sz w:val="28"/>
        </w:rPr>
        <w:t>
      1. Осы Шартты орындау мақсатында Тараптар орыс тіліне аудармасын қоса бере отырып, өз мемлекетінің ресми тілдерін пайдаланады.</w:t>
      </w:r>
    </w:p>
    <w:bookmarkEnd w:id="30"/>
    <w:bookmarkStart w:name="z33" w:id="31"/>
    <w:p>
      <w:pPr>
        <w:spacing w:after="0"/>
        <w:ind w:left="0"/>
        <w:jc w:val="both"/>
      </w:pPr>
      <w:r>
        <w:rPr>
          <w:rFonts w:ascii="Times New Roman"/>
          <w:b w:val="false"/>
          <w:i w:val="false"/>
          <w:color w:val="000000"/>
          <w:sz w:val="28"/>
        </w:rPr>
        <w:t>
      2. Бір Тараптың құзыретті органы немесе лауазымды адамы берген немесе куәландырған қажетті құжаттар мен материалдар екінші Тараптың аумағында қандай да бір растаусыз қабылданады.</w:t>
      </w:r>
    </w:p>
    <w:bookmarkEnd w:id="31"/>
    <w:bookmarkStart w:name="z34" w:id="32"/>
    <w:p>
      <w:pPr>
        <w:spacing w:after="0"/>
        <w:ind w:left="0"/>
        <w:jc w:val="left"/>
      </w:pPr>
      <w:r>
        <w:rPr>
          <w:rFonts w:ascii="Times New Roman"/>
          <w:b/>
          <w:i w:val="false"/>
          <w:color w:val="000000"/>
        </w:rPr>
        <w:t xml:space="preserve"> 9-БАП</w:t>
      </w:r>
      <w:r>
        <w:br/>
      </w:r>
      <w:r>
        <w:rPr>
          <w:rFonts w:ascii="Times New Roman"/>
          <w:b/>
          <w:i w:val="false"/>
          <w:color w:val="000000"/>
        </w:rPr>
        <w:t>СОТТАЛҒАН АДАМНЫҢ КЕЛІСІМІ ЖӘНЕ ОНЫ РАСТАУ</w:t>
      </w:r>
    </w:p>
    <w:bookmarkEnd w:id="32"/>
    <w:bookmarkStart w:name="z35" w:id="33"/>
    <w:p>
      <w:pPr>
        <w:spacing w:after="0"/>
        <w:ind w:left="0"/>
        <w:jc w:val="both"/>
      </w:pPr>
      <w:r>
        <w:rPr>
          <w:rFonts w:ascii="Times New Roman"/>
          <w:b w:val="false"/>
          <w:i w:val="false"/>
          <w:color w:val="000000"/>
          <w:sz w:val="28"/>
        </w:rPr>
        <w:t>
      1. Үкім шығарушы мемлекет сотталған адамның не кез келген Тараптың заңнамасына сәйкес сотталған адамның атынан әрекет етуге құқығы бар адамның беруге оның құқықтық салдарын толық түсінушілікпен ерікті түрде келісім беретіндігіне және бұны беруге келісім арқылы растайтынына кепілдік береді.</w:t>
      </w:r>
    </w:p>
    <w:bookmarkEnd w:id="33"/>
    <w:bookmarkStart w:name="z36" w:id="34"/>
    <w:p>
      <w:pPr>
        <w:spacing w:after="0"/>
        <w:ind w:left="0"/>
        <w:jc w:val="both"/>
      </w:pPr>
      <w:r>
        <w:rPr>
          <w:rFonts w:ascii="Times New Roman"/>
          <w:b w:val="false"/>
          <w:i w:val="false"/>
          <w:color w:val="000000"/>
          <w:sz w:val="28"/>
        </w:rPr>
        <w:t xml:space="preserve">
      2. Үкімді орындаушы мемлекеттің сұрау салуы бойынша Үкім шығарушы мемлекет Үкімді орындаушы мемлекетке өзінің дипломатиялық өкілдігінің уәкілетті адамы арқылы сотталған адамның осы баптың </w:t>
      </w:r>
      <w:r>
        <w:rPr>
          <w:rFonts w:ascii="Times New Roman"/>
          <w:b w:val="false"/>
          <w:i w:val="false"/>
          <w:color w:val="000000"/>
          <w:sz w:val="28"/>
        </w:rPr>
        <w:t>1-тармағының</w:t>
      </w:r>
      <w:r>
        <w:rPr>
          <w:rFonts w:ascii="Times New Roman"/>
          <w:b w:val="false"/>
          <w:i w:val="false"/>
          <w:color w:val="000000"/>
          <w:sz w:val="28"/>
        </w:rPr>
        <w:t xml:space="preserve"> талаптарына сәйкес беруге өз келісімін білдіргеніне көз жеткізуге мүмкіндік береді.</w:t>
      </w:r>
    </w:p>
    <w:bookmarkEnd w:id="34"/>
    <w:bookmarkStart w:name="z37" w:id="35"/>
    <w:p>
      <w:pPr>
        <w:spacing w:after="0"/>
        <w:ind w:left="0"/>
        <w:jc w:val="left"/>
      </w:pPr>
      <w:r>
        <w:rPr>
          <w:rFonts w:ascii="Times New Roman"/>
          <w:b/>
          <w:i w:val="false"/>
          <w:color w:val="000000"/>
        </w:rPr>
        <w:t xml:space="preserve"> 10-БАП</w:t>
      </w:r>
      <w:r>
        <w:br/>
      </w:r>
      <w:r>
        <w:rPr>
          <w:rFonts w:ascii="Times New Roman"/>
          <w:b/>
          <w:i w:val="false"/>
          <w:color w:val="000000"/>
        </w:rPr>
        <w:t>СОТТАЛҒАН АДАМДЫ БЕРУ ТУРАЛЫ КОНСУЛЬТАЦИЯЛАР</w:t>
      </w:r>
    </w:p>
    <w:bookmarkEnd w:id="35"/>
    <w:p>
      <w:pPr>
        <w:spacing w:after="0"/>
        <w:ind w:left="0"/>
        <w:jc w:val="both"/>
      </w:pPr>
      <w:r>
        <w:rPr>
          <w:rFonts w:ascii="Times New Roman"/>
          <w:b w:val="false"/>
          <w:i w:val="false"/>
          <w:color w:val="000000"/>
          <w:sz w:val="28"/>
        </w:rPr>
        <w:t>
      Беруге келісімге қол жеткізілген жағдайда, Тараптар консультациялар арқылы берудің уақытын, орнын және тәртібін айқындайды.</w:t>
      </w:r>
    </w:p>
    <w:bookmarkStart w:name="z38" w:id="36"/>
    <w:p>
      <w:pPr>
        <w:spacing w:after="0"/>
        <w:ind w:left="0"/>
        <w:jc w:val="left"/>
      </w:pPr>
      <w:r>
        <w:rPr>
          <w:rFonts w:ascii="Times New Roman"/>
          <w:b/>
          <w:i w:val="false"/>
          <w:color w:val="000000"/>
        </w:rPr>
        <w:t xml:space="preserve"> 11-БАП</w:t>
      </w:r>
      <w:r>
        <w:br/>
      </w:r>
      <w:r>
        <w:rPr>
          <w:rFonts w:ascii="Times New Roman"/>
          <w:b/>
          <w:i w:val="false"/>
          <w:color w:val="000000"/>
        </w:rPr>
        <w:t>ҮКІМДІ ОРЫНДАУ</w:t>
      </w:r>
    </w:p>
    <w:bookmarkEnd w:id="36"/>
    <w:bookmarkStart w:name="z39" w:id="37"/>
    <w:p>
      <w:pPr>
        <w:spacing w:after="0"/>
        <w:ind w:left="0"/>
        <w:jc w:val="both"/>
      </w:pPr>
      <w:r>
        <w:rPr>
          <w:rFonts w:ascii="Times New Roman"/>
          <w:b w:val="false"/>
          <w:i w:val="false"/>
          <w:color w:val="000000"/>
          <w:sz w:val="28"/>
        </w:rPr>
        <w:t>
      1. Сотталған адамды алғаннан кейін Үкімді орындаушы мемлекет өзінің заңнамасына сәйкес Үкім шығарушы мемлекет айқындаған режим мен мерзімдерге сәйкес Үкім шығарушы мемлекет шығарған үкімнің орындалуын жалғастыруға тиіс.</w:t>
      </w:r>
    </w:p>
    <w:bookmarkEnd w:id="37"/>
    <w:bookmarkStart w:name="z40" w:id="38"/>
    <w:p>
      <w:pPr>
        <w:spacing w:after="0"/>
        <w:ind w:left="0"/>
        <w:jc w:val="both"/>
      </w:pPr>
      <w:r>
        <w:rPr>
          <w:rFonts w:ascii="Times New Roman"/>
          <w:b w:val="false"/>
          <w:i w:val="false"/>
          <w:color w:val="000000"/>
          <w:sz w:val="28"/>
        </w:rPr>
        <w:t>
      2. Егер Үкім шығарушы мемлекеттің үкімі бойынша жазаны өтеу режимдері мен мерзімдері Үкімді орындаушы мемлекеттің заңнамасымен үйлеспейтін болып табылса, Үкімді орындаушы мемлекет өзінің заңнамасында осыған ұқсас қылмыс үшін көзделген жаза шарасын тағайындай отырып, үкімді өзгерте алады. Мұндай өзгерту жағдайында:</w:t>
      </w:r>
    </w:p>
    <w:bookmarkEnd w:id="38"/>
    <w:p>
      <w:pPr>
        <w:spacing w:after="0"/>
        <w:ind w:left="0"/>
        <w:jc w:val="both"/>
      </w:pPr>
      <w:r>
        <w:rPr>
          <w:rFonts w:ascii="Times New Roman"/>
          <w:b w:val="false"/>
          <w:i w:val="false"/>
          <w:color w:val="000000"/>
          <w:sz w:val="28"/>
        </w:rPr>
        <w:t>
      а) Үкімді орындаушы мемлекет Үкім шығарушы мемлекеттің үкімінде қамтылған фактілерді мойындауға міндетті;</w:t>
      </w:r>
    </w:p>
    <w:p>
      <w:pPr>
        <w:spacing w:after="0"/>
        <w:ind w:left="0"/>
        <w:jc w:val="both"/>
      </w:pPr>
      <w:r>
        <w:rPr>
          <w:rFonts w:ascii="Times New Roman"/>
          <w:b w:val="false"/>
          <w:i w:val="false"/>
          <w:color w:val="000000"/>
          <w:sz w:val="28"/>
        </w:rPr>
        <w:t>
      б) Үкімді орындаушы мемлекеттің бас бостандығынан айыру түріндегі жазаны ақшалай өндіріп алуға немесе бас бостандығынан айырумен байланысты емес басқа да жазаға ауыстыруға құқығы жоқ;</w:t>
      </w:r>
    </w:p>
    <w:p>
      <w:pPr>
        <w:spacing w:after="0"/>
        <w:ind w:left="0"/>
        <w:jc w:val="both"/>
      </w:pPr>
      <w:r>
        <w:rPr>
          <w:rFonts w:ascii="Times New Roman"/>
          <w:b w:val="false"/>
          <w:i w:val="false"/>
          <w:color w:val="000000"/>
          <w:sz w:val="28"/>
        </w:rPr>
        <w:t>
      в) Үкімді орындаушы мемлекеттің үкімді өзгертуі өзінің мәні бойынша және мүмкіндігінше Үкім шығарушы мемлекеттің үкіміне сәйкес келуге тиіс;</w:t>
      </w:r>
    </w:p>
    <w:p>
      <w:pPr>
        <w:spacing w:after="0"/>
        <w:ind w:left="0"/>
        <w:jc w:val="both"/>
      </w:pPr>
      <w:r>
        <w:rPr>
          <w:rFonts w:ascii="Times New Roman"/>
          <w:b w:val="false"/>
          <w:i w:val="false"/>
          <w:color w:val="000000"/>
          <w:sz w:val="28"/>
        </w:rPr>
        <w:t>
      г) үкімді өзгерту Үкім шығарушы мемлекет шығарған үкімді ауырлатпауға тиіс;</w:t>
      </w:r>
    </w:p>
    <w:p>
      <w:pPr>
        <w:spacing w:after="0"/>
        <w:ind w:left="0"/>
        <w:jc w:val="both"/>
      </w:pPr>
      <w:r>
        <w:rPr>
          <w:rFonts w:ascii="Times New Roman"/>
          <w:b w:val="false"/>
          <w:i w:val="false"/>
          <w:color w:val="000000"/>
          <w:sz w:val="28"/>
        </w:rPr>
        <w:t>
      д) егер Үкім шығарушы мемлекет шығарған жаза Үкімді орындаушы мемлекеттің заңнамасында нақ сондай қылмыс үшін көзделген жазадан неғұрлым ауыр болса, Үкімді орындаушы мемлекет жазаны өзінің заңнамасында көзделген ең жоғары мерзіммен ауыстырады;</w:t>
      </w:r>
    </w:p>
    <w:p>
      <w:pPr>
        <w:spacing w:after="0"/>
        <w:ind w:left="0"/>
        <w:jc w:val="both"/>
      </w:pPr>
      <w:r>
        <w:rPr>
          <w:rFonts w:ascii="Times New Roman"/>
          <w:b w:val="false"/>
          <w:i w:val="false"/>
          <w:color w:val="000000"/>
          <w:sz w:val="28"/>
        </w:rPr>
        <w:t>
      е) үкімді өзгерту Үкімді орындаушы мемлекеттің заңнамасы бойынша осыған ұқсас қылмысқа қолданылатын жазаның ең аз мерзімімен шектелмеуге тиіс;</w:t>
      </w:r>
    </w:p>
    <w:p>
      <w:pPr>
        <w:spacing w:after="0"/>
        <w:ind w:left="0"/>
        <w:jc w:val="both"/>
      </w:pPr>
      <w:r>
        <w:rPr>
          <w:rFonts w:ascii="Times New Roman"/>
          <w:b w:val="false"/>
          <w:i w:val="false"/>
          <w:color w:val="000000"/>
          <w:sz w:val="28"/>
        </w:rPr>
        <w:t>
      ж) бас бостандығынан айыру түріндегі жаза мерзіміне Үкім шығарушы мемлекеттің аумағында өтелген мерзім қоса есептеледі.</w:t>
      </w:r>
    </w:p>
    <w:bookmarkStart w:name="z41" w:id="39"/>
    <w:p>
      <w:pPr>
        <w:spacing w:after="0"/>
        <w:ind w:left="0"/>
        <w:jc w:val="both"/>
      </w:pPr>
      <w:r>
        <w:rPr>
          <w:rFonts w:ascii="Times New Roman"/>
          <w:b w:val="false"/>
          <w:i w:val="false"/>
          <w:color w:val="000000"/>
          <w:sz w:val="28"/>
        </w:rPr>
        <w:t xml:space="preserve">
      3. Үкім осы баптың </w:t>
      </w:r>
      <w:r>
        <w:rPr>
          <w:rFonts w:ascii="Times New Roman"/>
          <w:b w:val="false"/>
          <w:i w:val="false"/>
          <w:color w:val="000000"/>
          <w:sz w:val="28"/>
        </w:rPr>
        <w:t>2-тармағына</w:t>
      </w:r>
      <w:r>
        <w:rPr>
          <w:rFonts w:ascii="Times New Roman"/>
          <w:b w:val="false"/>
          <w:i w:val="false"/>
          <w:color w:val="000000"/>
          <w:sz w:val="28"/>
        </w:rPr>
        <w:t xml:space="preserve"> сәйкес өзгертілген жағдайда, Үкімді орындаушы мемлекет үкімді өзгерту туралы заңды күшіне енген құжаттың куәландырылған көшірмесін Үкім шығарушы мемлекетке дереу береді.</w:t>
      </w:r>
    </w:p>
    <w:bookmarkEnd w:id="39"/>
    <w:bookmarkStart w:name="z42" w:id="40"/>
    <w:p>
      <w:pPr>
        <w:spacing w:after="0"/>
        <w:ind w:left="0"/>
        <w:jc w:val="both"/>
      </w:pPr>
      <w:r>
        <w:rPr>
          <w:rFonts w:ascii="Times New Roman"/>
          <w:b w:val="false"/>
          <w:i w:val="false"/>
          <w:color w:val="000000"/>
          <w:sz w:val="28"/>
        </w:rPr>
        <w:t>
      4. Үкімді орындаушы мемлекет өзінің заңнамасына сәйкес сотталған адамның жазасын өтеу мерзімін қысқартуға немесе оны мерзімінен бұрын босатуға құқылы.</w:t>
      </w:r>
    </w:p>
    <w:bookmarkEnd w:id="40"/>
    <w:bookmarkStart w:name="z43" w:id="41"/>
    <w:p>
      <w:pPr>
        <w:spacing w:after="0"/>
        <w:ind w:left="0"/>
        <w:jc w:val="left"/>
      </w:pPr>
      <w:r>
        <w:rPr>
          <w:rFonts w:ascii="Times New Roman"/>
          <w:b/>
          <w:i w:val="false"/>
          <w:color w:val="000000"/>
        </w:rPr>
        <w:t xml:space="preserve"> 12-БАП</w:t>
      </w:r>
      <w:r>
        <w:br/>
      </w:r>
      <w:r>
        <w:rPr>
          <w:rFonts w:ascii="Times New Roman"/>
          <w:b/>
          <w:i w:val="false"/>
          <w:color w:val="000000"/>
        </w:rPr>
        <w:t>ҮКІМДІ ҚАЙТА ҚАРАУ</w:t>
      </w:r>
    </w:p>
    <w:bookmarkEnd w:id="41"/>
    <w:p>
      <w:pPr>
        <w:spacing w:after="0"/>
        <w:ind w:left="0"/>
        <w:jc w:val="both"/>
      </w:pPr>
      <w:r>
        <w:rPr>
          <w:rFonts w:ascii="Times New Roman"/>
          <w:b w:val="false"/>
          <w:i w:val="false"/>
          <w:color w:val="000000"/>
          <w:sz w:val="28"/>
        </w:rPr>
        <w:t>
      Үкім шығарушы мемлекеттің ғана үкімді мәні бойынша қайта қарау туралы кез келген өтінішхат бойынша шешімді қабылдауға құқығы бар.</w:t>
      </w:r>
    </w:p>
    <w:bookmarkStart w:name="z44" w:id="42"/>
    <w:p>
      <w:pPr>
        <w:spacing w:after="0"/>
        <w:ind w:left="0"/>
        <w:jc w:val="left"/>
      </w:pPr>
      <w:r>
        <w:rPr>
          <w:rFonts w:ascii="Times New Roman"/>
          <w:b/>
          <w:i w:val="false"/>
          <w:color w:val="000000"/>
        </w:rPr>
        <w:t xml:space="preserve"> 13-БАП</w:t>
      </w:r>
      <w:r>
        <w:br/>
      </w:r>
      <w:r>
        <w:rPr>
          <w:rFonts w:ascii="Times New Roman"/>
          <w:b/>
          <w:i w:val="false"/>
          <w:color w:val="000000"/>
        </w:rPr>
        <w:t>КЕШІРІМ ЖАСАУ НЕМЕСЕ РАҚЫМШЫЛЫҚ ЖАСАУ</w:t>
      </w:r>
    </w:p>
    <w:bookmarkEnd w:id="42"/>
    <w:p>
      <w:pPr>
        <w:spacing w:after="0"/>
        <w:ind w:left="0"/>
        <w:jc w:val="both"/>
      </w:pPr>
      <w:r>
        <w:rPr>
          <w:rFonts w:ascii="Times New Roman"/>
          <w:b w:val="false"/>
          <w:i w:val="false"/>
          <w:color w:val="000000"/>
          <w:sz w:val="28"/>
        </w:rPr>
        <w:t>
      Әрбір Тарап екінші Тарапты бұл туралы дереу хабардар ете отырып, өзінің заңнамасына сәйкес кешірім жасау немесе рақымшылық жасау актісін немесе шығарылған жазаны орындаудан адамды босататын басқа да актілерді қолдануға құқылы.</w:t>
      </w:r>
    </w:p>
    <w:bookmarkStart w:name="z45" w:id="43"/>
    <w:p>
      <w:pPr>
        <w:spacing w:after="0"/>
        <w:ind w:left="0"/>
        <w:jc w:val="left"/>
      </w:pPr>
      <w:r>
        <w:rPr>
          <w:rFonts w:ascii="Times New Roman"/>
          <w:b/>
          <w:i w:val="false"/>
          <w:color w:val="000000"/>
        </w:rPr>
        <w:t xml:space="preserve"> 14-БАП</w:t>
      </w:r>
      <w:r>
        <w:br/>
      </w:r>
      <w:r>
        <w:rPr>
          <w:rFonts w:ascii="Times New Roman"/>
          <w:b/>
          <w:i w:val="false"/>
          <w:color w:val="000000"/>
        </w:rPr>
        <w:t>ҮКІМДІ ОРЫНДАУДЫ ТОҚТАТУ</w:t>
      </w:r>
    </w:p>
    <w:bookmarkEnd w:id="43"/>
    <w:p>
      <w:pPr>
        <w:spacing w:after="0"/>
        <w:ind w:left="0"/>
        <w:jc w:val="both"/>
      </w:pPr>
      <w:r>
        <w:rPr>
          <w:rFonts w:ascii="Times New Roman"/>
          <w:b w:val="false"/>
          <w:i w:val="false"/>
          <w:color w:val="000000"/>
          <w:sz w:val="28"/>
        </w:rPr>
        <w:t>
      Үкімді орындаушы мемлекет Үкім шығарушы мемлекеттен жазаны орындауды тоқтатуына байланысты кез келген шешімді немесе қабылданған шараны алғаннан кейін үкімді орындауды дереу тоқтатады.</w:t>
      </w:r>
    </w:p>
    <w:bookmarkStart w:name="z46" w:id="44"/>
    <w:p>
      <w:pPr>
        <w:spacing w:after="0"/>
        <w:ind w:left="0"/>
        <w:jc w:val="left"/>
      </w:pPr>
      <w:r>
        <w:rPr>
          <w:rFonts w:ascii="Times New Roman"/>
          <w:b/>
          <w:i w:val="false"/>
          <w:color w:val="000000"/>
        </w:rPr>
        <w:t xml:space="preserve"> 15-БАП</w:t>
      </w:r>
      <w:r>
        <w:br/>
      </w:r>
      <w:r>
        <w:rPr>
          <w:rFonts w:ascii="Times New Roman"/>
          <w:b/>
          <w:i w:val="false"/>
          <w:color w:val="000000"/>
        </w:rPr>
        <w:t>ҮКІМНІҢ ОРЫНДАЛУЫ ТУРАЛЫ МӘЛІМЕТТЕР</w:t>
      </w:r>
    </w:p>
    <w:bookmarkEnd w:id="44"/>
    <w:p>
      <w:pPr>
        <w:spacing w:after="0"/>
        <w:ind w:left="0"/>
        <w:jc w:val="both"/>
      </w:pPr>
      <w:r>
        <w:rPr>
          <w:rFonts w:ascii="Times New Roman"/>
          <w:b w:val="false"/>
          <w:i w:val="false"/>
          <w:color w:val="000000"/>
          <w:sz w:val="28"/>
        </w:rPr>
        <w:t>
      Үкімді орындаушы мемлекет Үкім шығарушы мемлекетке, егер:</w:t>
      </w:r>
    </w:p>
    <w:p>
      <w:pPr>
        <w:spacing w:after="0"/>
        <w:ind w:left="0"/>
        <w:jc w:val="both"/>
      </w:pPr>
      <w:r>
        <w:rPr>
          <w:rFonts w:ascii="Times New Roman"/>
          <w:b w:val="false"/>
          <w:i w:val="false"/>
          <w:color w:val="000000"/>
          <w:sz w:val="28"/>
        </w:rPr>
        <w:t>
      а) үкімді орындау Үкімді орындаушы мемлекеттің заңнамасына сәйкес аяқталса немесе тоқтатылса;</w:t>
      </w:r>
    </w:p>
    <w:p>
      <w:pPr>
        <w:spacing w:after="0"/>
        <w:ind w:left="0"/>
        <w:jc w:val="both"/>
      </w:pPr>
      <w:r>
        <w:rPr>
          <w:rFonts w:ascii="Times New Roman"/>
          <w:b w:val="false"/>
          <w:i w:val="false"/>
          <w:color w:val="000000"/>
          <w:sz w:val="28"/>
        </w:rPr>
        <w:t>
      б) сотталған адам үкімді орындау аяқталғанға дейін қайтыс болса не қашып кетсе;</w:t>
      </w:r>
    </w:p>
    <w:p>
      <w:pPr>
        <w:spacing w:after="0"/>
        <w:ind w:left="0"/>
        <w:jc w:val="both"/>
      </w:pPr>
      <w:r>
        <w:rPr>
          <w:rFonts w:ascii="Times New Roman"/>
          <w:b w:val="false"/>
          <w:i w:val="false"/>
          <w:color w:val="000000"/>
          <w:sz w:val="28"/>
        </w:rPr>
        <w:t>
      в) Үкім шығарушы мемлекет үкімнің орындалуы туралы ақпарат сұратса, үкімнің орындалуы туралы мәліметтерді ұсынады.</w:t>
      </w:r>
    </w:p>
    <w:bookmarkStart w:name="z47" w:id="45"/>
    <w:p>
      <w:pPr>
        <w:spacing w:after="0"/>
        <w:ind w:left="0"/>
        <w:jc w:val="left"/>
      </w:pPr>
      <w:r>
        <w:rPr>
          <w:rFonts w:ascii="Times New Roman"/>
          <w:b/>
          <w:i w:val="false"/>
          <w:color w:val="000000"/>
        </w:rPr>
        <w:t xml:space="preserve"> 16-БАП</w:t>
      </w:r>
      <w:r>
        <w:br/>
      </w:r>
      <w:r>
        <w:rPr>
          <w:rFonts w:ascii="Times New Roman"/>
          <w:b/>
          <w:i w:val="false"/>
          <w:color w:val="000000"/>
        </w:rPr>
        <w:t>ТРАНЗИТ</w:t>
      </w:r>
    </w:p>
    <w:bookmarkEnd w:id="45"/>
    <w:p>
      <w:pPr>
        <w:spacing w:after="0"/>
        <w:ind w:left="0"/>
        <w:jc w:val="both"/>
      </w:pPr>
      <w:r>
        <w:rPr>
          <w:rFonts w:ascii="Times New Roman"/>
          <w:b w:val="false"/>
          <w:i w:val="false"/>
          <w:color w:val="000000"/>
          <w:sz w:val="28"/>
        </w:rPr>
        <w:t>
      1. Бір Тарап үшінші елмен ынтымақтаса отырып, сотталған адамдардың транзитін екінші Тараптың аумағы арқылы жүзеге асырған жағдайда, біріншісі соңғысына осындай транзиттерге рұқсат алуға сұрау салуды жіберуге тиіс.</w:t>
      </w:r>
    </w:p>
    <w:p>
      <w:pPr>
        <w:spacing w:after="0"/>
        <w:ind w:left="0"/>
        <w:jc w:val="both"/>
      </w:pPr>
      <w:r>
        <w:rPr>
          <w:rFonts w:ascii="Times New Roman"/>
          <w:b w:val="false"/>
          <w:i w:val="false"/>
          <w:color w:val="000000"/>
          <w:sz w:val="28"/>
        </w:rPr>
        <w:t>
      2. Әуе көлігін пайдаланған және екінші Тараптың аумағында қону жоспарланбаған жағдайда, мұндай рұқсат алу талап етілмейді.</w:t>
      </w:r>
    </w:p>
    <w:p>
      <w:pPr>
        <w:spacing w:after="0"/>
        <w:ind w:left="0"/>
        <w:jc w:val="both"/>
      </w:pPr>
      <w:r>
        <w:rPr>
          <w:rFonts w:ascii="Times New Roman"/>
          <w:b w:val="false"/>
          <w:i w:val="false"/>
          <w:color w:val="000000"/>
          <w:sz w:val="28"/>
        </w:rPr>
        <w:t>
      3. Сұрау салынатын Тарап, егер бұл оның заңнамасына қайшы келмесе, Сұрау салушы Тараптың транзитке рұқсат алуға сұрау салуын қанағаттандыруға тиіс.</w:t>
      </w:r>
    </w:p>
    <w:bookmarkStart w:name="z48" w:id="46"/>
    <w:p>
      <w:pPr>
        <w:spacing w:after="0"/>
        <w:ind w:left="0"/>
        <w:jc w:val="left"/>
      </w:pPr>
      <w:r>
        <w:rPr>
          <w:rFonts w:ascii="Times New Roman"/>
          <w:b/>
          <w:i w:val="false"/>
          <w:color w:val="000000"/>
        </w:rPr>
        <w:t xml:space="preserve"> 17-БАП</w:t>
      </w:r>
      <w:r>
        <w:br/>
      </w:r>
      <w:r>
        <w:rPr>
          <w:rFonts w:ascii="Times New Roman"/>
          <w:b/>
          <w:i w:val="false"/>
          <w:color w:val="000000"/>
        </w:rPr>
        <w:t>ШЫҒЫСТАР</w:t>
      </w:r>
    </w:p>
    <w:bookmarkEnd w:id="46"/>
    <w:bookmarkStart w:name="z49" w:id="47"/>
    <w:p>
      <w:pPr>
        <w:spacing w:after="0"/>
        <w:ind w:left="0"/>
        <w:jc w:val="both"/>
      </w:pPr>
      <w:r>
        <w:rPr>
          <w:rFonts w:ascii="Times New Roman"/>
          <w:b w:val="false"/>
          <w:i w:val="false"/>
          <w:color w:val="000000"/>
          <w:sz w:val="28"/>
        </w:rPr>
        <w:t>
      1. Ішкі тасымалдауды қоса алғанда, сотталған адамды өз аумағында беруге байланысты туындаған барлық шығыстарды, егер әрбір нақты жағдайда өзге тәртіп келісілмесе, Тараптардың заңнамасына сәйкес Тараптар дербес көтереді.</w:t>
      </w:r>
    </w:p>
    <w:bookmarkEnd w:id="47"/>
    <w:bookmarkStart w:name="z50" w:id="48"/>
    <w:p>
      <w:pPr>
        <w:spacing w:after="0"/>
        <w:ind w:left="0"/>
        <w:jc w:val="both"/>
      </w:pPr>
      <w:r>
        <w:rPr>
          <w:rFonts w:ascii="Times New Roman"/>
          <w:b w:val="false"/>
          <w:i w:val="false"/>
          <w:color w:val="000000"/>
          <w:sz w:val="28"/>
        </w:rPr>
        <w:t>
      2. Үкімді орындаушы мемлекет:</w:t>
      </w:r>
    </w:p>
    <w:bookmarkEnd w:id="48"/>
    <w:p>
      <w:pPr>
        <w:spacing w:after="0"/>
        <w:ind w:left="0"/>
        <w:jc w:val="both"/>
      </w:pPr>
      <w:r>
        <w:rPr>
          <w:rFonts w:ascii="Times New Roman"/>
          <w:b w:val="false"/>
          <w:i w:val="false"/>
          <w:color w:val="000000"/>
          <w:sz w:val="28"/>
        </w:rPr>
        <w:t>
      а) тек қана Үкім шығарушы мемлекеттің аумағында жұмсалған шығыстарды қоспағанда, сотталған адамды тасымалдауға байланысты;</w:t>
      </w:r>
    </w:p>
    <w:p>
      <w:pPr>
        <w:spacing w:after="0"/>
        <w:ind w:left="0"/>
        <w:jc w:val="both"/>
      </w:pPr>
      <w:r>
        <w:rPr>
          <w:rFonts w:ascii="Times New Roman"/>
          <w:b w:val="false"/>
          <w:i w:val="false"/>
          <w:color w:val="000000"/>
          <w:sz w:val="28"/>
        </w:rPr>
        <w:t>
      б) сотталған адамды беруден кейін үкімнің орындалуын жалғастыруға байланысты шығыстарды көтереді.</w:t>
      </w:r>
    </w:p>
    <w:bookmarkStart w:name="z51" w:id="49"/>
    <w:p>
      <w:pPr>
        <w:spacing w:after="0"/>
        <w:ind w:left="0"/>
        <w:jc w:val="both"/>
      </w:pPr>
      <w:r>
        <w:rPr>
          <w:rFonts w:ascii="Times New Roman"/>
          <w:b w:val="false"/>
          <w:i w:val="false"/>
          <w:color w:val="000000"/>
          <w:sz w:val="28"/>
        </w:rPr>
        <w:t>
      3. Транзиттік тасымалдауға байланысты шығыстарды транзитке рұқсат алуға сұрау салумен жүгінген Тарап көтереді.</w:t>
      </w:r>
    </w:p>
    <w:bookmarkEnd w:id="49"/>
    <w:bookmarkStart w:name="z52" w:id="50"/>
    <w:p>
      <w:pPr>
        <w:spacing w:after="0"/>
        <w:ind w:left="0"/>
        <w:jc w:val="left"/>
      </w:pPr>
      <w:r>
        <w:rPr>
          <w:rFonts w:ascii="Times New Roman"/>
          <w:b/>
          <w:i w:val="false"/>
          <w:color w:val="000000"/>
        </w:rPr>
        <w:t xml:space="preserve"> 18-БАП</w:t>
      </w:r>
      <w:r>
        <w:br/>
      </w:r>
      <w:r>
        <w:rPr>
          <w:rFonts w:ascii="Times New Roman"/>
          <w:b/>
          <w:i w:val="false"/>
          <w:color w:val="000000"/>
        </w:rPr>
        <w:t>БАСҚА ХАЛЫҚАРАЛЫҚ ШАРТТАРМЕН ҮЙЛЕСІМДІЛІГІ</w:t>
      </w:r>
    </w:p>
    <w:bookmarkEnd w:id="50"/>
    <w:p>
      <w:pPr>
        <w:spacing w:after="0"/>
        <w:ind w:left="0"/>
        <w:jc w:val="both"/>
      </w:pPr>
      <w:r>
        <w:rPr>
          <w:rFonts w:ascii="Times New Roman"/>
          <w:b w:val="false"/>
          <w:i w:val="false"/>
          <w:color w:val="000000"/>
          <w:sz w:val="28"/>
        </w:rPr>
        <w:t>
      Осы Шарт Тараптардың өздері қатысушысы болып табылатын кез келген халықаралық шартқа сәйкес құқықтары мен міндеттемелерін қозғамайды.</w:t>
      </w:r>
    </w:p>
    <w:bookmarkStart w:name="z53" w:id="51"/>
    <w:p>
      <w:pPr>
        <w:spacing w:after="0"/>
        <w:ind w:left="0"/>
        <w:jc w:val="left"/>
      </w:pPr>
      <w:r>
        <w:rPr>
          <w:rFonts w:ascii="Times New Roman"/>
          <w:b/>
          <w:i w:val="false"/>
          <w:color w:val="000000"/>
        </w:rPr>
        <w:t xml:space="preserve"> 19-БАП</w:t>
      </w:r>
      <w:r>
        <w:br/>
      </w:r>
      <w:r>
        <w:rPr>
          <w:rFonts w:ascii="Times New Roman"/>
          <w:b/>
          <w:i w:val="false"/>
          <w:color w:val="000000"/>
        </w:rPr>
        <w:t>УАҚЫТ БОЙЫНША ҚОЛДАНЫЛУЫ</w:t>
      </w:r>
    </w:p>
    <w:bookmarkEnd w:id="51"/>
    <w:p>
      <w:pPr>
        <w:spacing w:after="0"/>
        <w:ind w:left="0"/>
        <w:jc w:val="both"/>
      </w:pPr>
      <w:r>
        <w:rPr>
          <w:rFonts w:ascii="Times New Roman"/>
          <w:b w:val="false"/>
          <w:i w:val="false"/>
          <w:color w:val="000000"/>
          <w:sz w:val="28"/>
        </w:rPr>
        <w:t>
      Осы Шарт күшіне енгеннен кейін жолданған беру туралы кез келген сұрау салуға, тіпті егер ол осы Шарт күшіне енгенге дейін шығарылған үкімнің орындалуына қатысты болса да қолданылады.</w:t>
      </w:r>
    </w:p>
    <w:bookmarkStart w:name="z54" w:id="52"/>
    <w:p>
      <w:pPr>
        <w:spacing w:after="0"/>
        <w:ind w:left="0"/>
        <w:jc w:val="left"/>
      </w:pPr>
      <w:r>
        <w:rPr>
          <w:rFonts w:ascii="Times New Roman"/>
          <w:b/>
          <w:i w:val="false"/>
          <w:color w:val="000000"/>
        </w:rPr>
        <w:t xml:space="preserve"> 20-БАП</w:t>
      </w:r>
      <w:r>
        <w:br/>
      </w:r>
      <w:r>
        <w:rPr>
          <w:rFonts w:ascii="Times New Roman"/>
          <w:b/>
          <w:i w:val="false"/>
          <w:color w:val="000000"/>
        </w:rPr>
        <w:t>ДАУЛАРДЫ РЕТТЕУ</w:t>
      </w:r>
    </w:p>
    <w:bookmarkEnd w:id="52"/>
    <w:bookmarkStart w:name="z55" w:id="53"/>
    <w:p>
      <w:pPr>
        <w:spacing w:after="0"/>
        <w:ind w:left="0"/>
        <w:jc w:val="both"/>
      </w:pPr>
      <w:r>
        <w:rPr>
          <w:rFonts w:ascii="Times New Roman"/>
          <w:b w:val="false"/>
          <w:i w:val="false"/>
          <w:color w:val="000000"/>
          <w:sz w:val="28"/>
        </w:rPr>
        <w:t>
      1. Осы Шартты түсіндіруге немесе қолдануға немесе нақты сұрау салуды шешуге байланысты кез келген дау орталық органдардың арасында консультациялар өткізу арқылы шешіледі.</w:t>
      </w:r>
    </w:p>
    <w:bookmarkEnd w:id="53"/>
    <w:bookmarkStart w:name="z56" w:id="54"/>
    <w:p>
      <w:pPr>
        <w:spacing w:after="0"/>
        <w:ind w:left="0"/>
        <w:jc w:val="both"/>
      </w:pPr>
      <w:r>
        <w:rPr>
          <w:rFonts w:ascii="Times New Roman"/>
          <w:b w:val="false"/>
          <w:i w:val="false"/>
          <w:color w:val="000000"/>
          <w:sz w:val="28"/>
        </w:rPr>
        <w:t>
      2. Егер орталық органдар келісімге қол жеткізбесе, дау дипломатиялық арналар бойынша консультациялар өткізу арқылы шешіледі.</w:t>
      </w:r>
    </w:p>
    <w:bookmarkEnd w:id="54"/>
    <w:bookmarkStart w:name="z57" w:id="55"/>
    <w:p>
      <w:pPr>
        <w:spacing w:after="0"/>
        <w:ind w:left="0"/>
        <w:jc w:val="left"/>
      </w:pPr>
      <w:r>
        <w:rPr>
          <w:rFonts w:ascii="Times New Roman"/>
          <w:b/>
          <w:i w:val="false"/>
          <w:color w:val="000000"/>
        </w:rPr>
        <w:t xml:space="preserve"> 21-БАП</w:t>
      </w:r>
      <w:r>
        <w:br/>
      </w:r>
      <w:r>
        <w:rPr>
          <w:rFonts w:ascii="Times New Roman"/>
          <w:b/>
          <w:i w:val="false"/>
          <w:color w:val="000000"/>
        </w:rPr>
        <w:t>ШАРТТЫҢ КҮШІНЕ ЕНУІ, ӨЗГЕРІСТЕР МЕН ТОЛЫҚТЫРУЛАР, ҚОЛДАНЫСТЫ ТОҚТАТУ</w:t>
      </w:r>
    </w:p>
    <w:bookmarkEnd w:id="55"/>
    <w:bookmarkStart w:name="z58" w:id="56"/>
    <w:p>
      <w:pPr>
        <w:spacing w:after="0"/>
        <w:ind w:left="0"/>
        <w:jc w:val="both"/>
      </w:pPr>
      <w:r>
        <w:rPr>
          <w:rFonts w:ascii="Times New Roman"/>
          <w:b w:val="false"/>
          <w:i w:val="false"/>
          <w:color w:val="000000"/>
          <w:sz w:val="28"/>
        </w:rPr>
        <w:t>
      1. Осы Шарт ратификациялауға жатады және Тараптардың оны ратификациялағаны туралы соңғы жазбаша хабарлама дипломатиялық арналар арқылы алынған күннен бастап отызыншы (30) күні күшіне енеді.</w:t>
      </w:r>
    </w:p>
    <w:bookmarkEnd w:id="56"/>
    <w:bookmarkStart w:name="z59" w:id="57"/>
    <w:p>
      <w:pPr>
        <w:spacing w:after="0"/>
        <w:ind w:left="0"/>
        <w:jc w:val="both"/>
      </w:pPr>
      <w:r>
        <w:rPr>
          <w:rFonts w:ascii="Times New Roman"/>
          <w:b w:val="false"/>
          <w:i w:val="false"/>
          <w:color w:val="000000"/>
          <w:sz w:val="28"/>
        </w:rPr>
        <w:t xml:space="preserve">
      2. Осы Шартқа Тараптардың өзара келісімі бойынша осы Шарттың ажырамас бөліктері болып табылатын, жекелеген хаттамалармен ресімделетін өзгерістер мен толықтырулар енгізілуі мүмкін және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енеді.</w:t>
      </w:r>
    </w:p>
    <w:bookmarkEnd w:id="57"/>
    <w:bookmarkStart w:name="z60" w:id="58"/>
    <w:p>
      <w:pPr>
        <w:spacing w:after="0"/>
        <w:ind w:left="0"/>
        <w:jc w:val="both"/>
      </w:pPr>
      <w:r>
        <w:rPr>
          <w:rFonts w:ascii="Times New Roman"/>
          <w:b w:val="false"/>
          <w:i w:val="false"/>
          <w:color w:val="000000"/>
          <w:sz w:val="28"/>
        </w:rPr>
        <w:t>
      3. Осы Шарт белгіленбеген мерзімге жасалады. Әрбір Тарап бұл туралы дипломатиялық арналар арқылы екінші Тарапты жазбаша хабардар ете отырып, осы Шарттың қолданылуын кез келген уақытта тоқтатуға құқылы. Осы Шарттың қолданылуы тиісті хабарлама алынған күннен бастап алты (6) ай өткен соң тоқтатылады.</w:t>
      </w:r>
    </w:p>
    <w:bookmarkEnd w:id="58"/>
    <w:bookmarkStart w:name="z61" w:id="59"/>
    <w:p>
      <w:pPr>
        <w:spacing w:after="0"/>
        <w:ind w:left="0"/>
        <w:jc w:val="both"/>
      </w:pPr>
      <w:r>
        <w:rPr>
          <w:rFonts w:ascii="Times New Roman"/>
          <w:b w:val="false"/>
          <w:i w:val="false"/>
          <w:color w:val="000000"/>
          <w:sz w:val="28"/>
        </w:rPr>
        <w:t>
      4. Осы Шарттың қолданылуы тоқтатылған жағдайда, оның қолданылуы кезеңінде берілген беру туралы сұрау салулар олар толық орындалғанға дейін күшінде қалады.</w:t>
      </w:r>
    </w:p>
    <w:bookmarkEnd w:id="59"/>
    <w:p>
      <w:pPr>
        <w:spacing w:after="0"/>
        <w:ind w:left="0"/>
        <w:jc w:val="both"/>
      </w:pPr>
      <w:r>
        <w:rPr>
          <w:rFonts w:ascii="Times New Roman"/>
          <w:b w:val="false"/>
          <w:i w:val="false"/>
          <w:color w:val="000000"/>
          <w:sz w:val="28"/>
        </w:rPr>
        <w:t>
      ОСЫНЫ КУӘЛАНДЫРУ ҮШІН осыған тиісті түрде уәкілеттік берілген төмендегі қол қоюшылар осы Шартқа қол қойды.</w:t>
      </w:r>
    </w:p>
    <w:p>
      <w:pPr>
        <w:spacing w:after="0"/>
        <w:ind w:left="0"/>
        <w:jc w:val="both"/>
      </w:pPr>
      <w:r>
        <w:rPr>
          <w:rFonts w:ascii="Times New Roman"/>
          <w:b w:val="false"/>
          <w:i w:val="false"/>
          <w:color w:val="000000"/>
          <w:sz w:val="28"/>
        </w:rPr>
        <w:t>
      20 ___ жылғы ________ ______________ ____________ әрқайсысы қазақ, болгар және орыс тілдерінде екі данада жасалды әрі барлық мәтіндердің күші бірдей.</w:t>
      </w:r>
    </w:p>
    <w:p>
      <w:pPr>
        <w:spacing w:after="0"/>
        <w:ind w:left="0"/>
        <w:jc w:val="both"/>
      </w:pPr>
      <w:r>
        <w:rPr>
          <w:rFonts w:ascii="Times New Roman"/>
          <w:b w:val="false"/>
          <w:i w:val="false"/>
          <w:color w:val="000000"/>
          <w:sz w:val="28"/>
        </w:rPr>
        <w:t>
      Осы Шарттың ережелерін түсіндіруде келіспеушіліктер туындаған жағдайда Тараптар орыс тіліндегі мәтінге жүгінеді.</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БОЛГАРИЯ РЕСПУБЛИКАСЫҮШІН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