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138a" w14:textId="4f81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Президентіне тікелей бағынатын және есеп беретін мемлекеттік органдардың басшылары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12 маусымдағы № 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17-1-бабының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сəйкес жаңадан сайланған Қазақстан Республикасының Президенті қызметіне кіріскен кезде Қазақстан Республикасының Президентіне тікелей бағынатын жəне есеп беретін мемлекеттік органдардың басшылары өкілеттігінің тоқтатылуына байланысты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Президентіне тікелей бағынатын жəне есеп беретін мемлекеттік органдардың басшылары тиісті басшылар тағайындалғанға дейін өз міндеттерін атқаратын болсын.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