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5cc5" w14:textId="a445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28 наурыздағы № 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Асқар Ұзақбайұлы Мамин Еуразиялық экономикалық комиссия Кеңесіндегі Қазақстан Республикасы өкілінің өкілеттіктерінен босатылсын.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бірінші орынбасары - Қазақстан Республикасының Қаржы министрі Әлихан Асханұлы Смайылов Еуразиялық экономикалық комиссия Кеңесіндегі Қазақстан Республикасының өкілі болып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