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593bf" w14:textId="25593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білім беруді және ғылымды дамытудың 2016 - 2019 жылдарға арналған мемлекеттік бағдарламасын бекіту туралы" Қазақстан Республикасы Президентінің 2016 жылғы 1 наурыздағы № 205 Жарлығының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2018 жылғы 29 қазандағы № 781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Үкіметі актілерінің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жинағында жариялануға тиіс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 білім беруді және ғылымды дамытудың 2016 - 2019 жылдарға арналған мемлекеттік бағдарламасын бекіту туралы" Қазақстан Республикасы Президентінің 2016 жылғы 1 наурыздағы № 205 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17, 85-құжат)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