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5120" w14:textId="2b05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29 қазандағы № 780 Жарлығы. Күші жойылды - Қазақстан Республикасы Президентінің 2022 жылғы 10 қыркүйектегі № 1005 Жарлығымен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(үзінді)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жаңа бюджет саясатының тұжырымдамасын бекіту туралы" Қазақстан Республикасы Президентінің 2013 жылғы 26 маусымдағы № 590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жаңа бюджет саясатының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Республикасында жаңа бюджет саясатын қалыптастырудың және іске асырудың негізгі қағидаттары мен тәсілдері"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қорының қаражатын тиімді пайдалану"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бөлік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 жылдан бастап Ұлттық қордан берілетін жыл сайынғы тіркелген кепілдендірілген трансферттің мөлшері 2000 млрд теңгеге дейін төмендетілетін болады.";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63, 397-құжат):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Ұлттық қорының қаражатын қалыптастыру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Ұлттық қор қаражатын қалыптастыру мен пайдалану бойынша негізгі қағидаттар мен тәсілдер"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"5.1. Ұлттық қор қаражатын қалыптастыру және пайдалану қағидаттары"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Кепілдендірілген трансферт.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жылдан бастап республикалық бюджетке берілетін кепілдендірілген трансферт теңгемен абсолюттік мәнде тіркеліп, 2 000 млрд теңге мөлшерінде белгіленетін болады. Кепілдендірілген трансферттің осы мөлшері бағасы барреліне 40 АҚШ доллары болғанда Ұлттық қорға мұнай секторы түсімдерінің көлеміне және орташа индикативтік кірістілігі жылына 3,0 % болған кезде инвестициялық кіріске сәйкес келеді.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бағасы барреліне 40 АҚШ долларынан жоғары болғанда Ұлттық қорға түсетін қаражат Ұлттық қорда жинақталатын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жаңа қағидаға біртіндеп ауысу мақсатында Ұлттық қордан республикалық бюджетке берілетін кепілдендірілген трансферт мөлшері кезең-кезеңімен төмендетіледі: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жылы - 2 450 млрд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- 2 300 млрд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және одан кейінгі жылдары - 2 000 млрд теңге.".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