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a11" w14:textId="05f8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қарашадағы № 583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билік тармақтары арасында өкілеттіктерді қайта бөлу мəселелері бойынша өзгерістер мен толықтырулар енгізу туралы" 2017 жылғы 3 шілдедегі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жəне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Қазақстан Республикасы Президентінің кейбір жарлықтарының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"Концессияға беруге жатпайтын объектiлердiң тiзбесi туралы" Қазақстан Республикасы Президентінің 2007 жылғы 5 наурыздағы № 294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7, 80-құжат).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"Концессияға беруге жатпайтын объектілердің тізбесі туралы" Қазақстан Республикасы Президентінің 2007 жылғы 5 наурыздағы № 294 Жарлығына өзгерістер енгізу туралы" Қазақстан Республикасы Президентінің 2012 жылғы 28 маусымдағы № 348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60, 819-құжат).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"Ерекше стратегиялық маңызы бар су шаруашылығы құрылыстарының тізбесі туралы" 2004 жылғы 1 қарашадағы № 1466 жəне "Концессияға беруге жатпайтын объектілердің тізбесі туралы" 2007 жылғы 5 наурыздағы № 294 жарлықтарына өзгерістер мен толықтыру енгізу туралы" Қазақстан Республикасы Президентінің 2014 жылғы 25 шілдедегі № 866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46-47, 458-құжат).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"Мемлекеттік-жекешелік əріптестікті іске асыру үшін берілмейтін объектілер тізбесі туралы" Қазақстан Республикасы Президентінің 2016 жылғы 14 қаңтардағы № 172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11-құжат).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