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24ce" w14:textId="9232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Қоғамдық сананы жаңғырту бағдарламасын іске асыру жөніндегі ұлттық комиссия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17 сәуірдегі № 462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сананы жаңғырту бағдарламасын іске асыру, елдің одан әрі қарышты мәдени-гуманитарлық дамуын қамтамасыз ету мақсатында және Қазақстан Республикасы Конституциясының 44-бабының 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 Президентінің жанынан Қоғамдық сананы жаңғырту бағдарламасын іске асыру жөніндегі ұлттық комиссия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Қоғамдық сананы жаңғырту бағдарламасын іске асыру жөніндегі ұлттық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– ҚР Президентінің 29.08.2020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– ҚР Президентінің 13.04.2023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кеңесшісі,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ішкі саясат мәселелері және коммуникациялар жөніндегі көмекшісі,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Үкімет Аппаратының Басшысы,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Ішкі саясат бөлімінің меңгерушісі,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мемлекеттің өңірлік саясаты саласындағы жұмысты үйлестіруші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қарауды бақылау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Баспасөз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Аграрлық мәселелер, табиғатты пайдалану және ауылдық аумақтарды дамыту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Әлеуметтік-мәдени даму және ғылым комитетінің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"Орталық коммуникациялар қызметі" республикалық мемлекеттік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Қазақстанның стратегиялық зерттеулер институтының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Қазақстан халқы Ассамблеясы хатшылығының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"AMANAT" партиясының атқарушы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"Ақ жол" демократиялық партиясының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атындағы Қазақ ұлттық университетінің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Л.H. Гумилев атындағы Еуразия ұлттық университетінің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Әуезов атындағы Әдебиет және өнер институтының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Ғылым және жоғары білім министрлігі Ғылым комитетінің "Мемлекет тарихы институты" мемлекеттік мекемесінің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"Қазақстан" республикалық телерадиокорпорациясы" акционерлік қоғамының басқарма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Ұлттық кәсіпкерлер палатасының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ардагерлері ұйымы" республикалық қоғамдық бірлестігі орталық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аударма бюросы" қоғамдық қорының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"Жұлдыз" журналының бас редакторы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"Қасиетті Қазақстан" ғылыми-зерттеу орталығының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"Коммерческий телевизионный канал" акционерлік қоғамының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"Қазақпарат" халықаралық ақпарат агенттігінің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архивінің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ғылыми-сараптамалық кеңесінің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JI.H. Гумилев атындағы Еуразия ұлттық университеті түркітану кафедрасының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Әбдікұлы Төлен - қазақ жазушысы, драматург, қоғам қайраткері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Ақсұңқар Серік - ақын, Қазақстанның еңбек сіңірген қайраткері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Паттеев Шәмшідин Әшенқожаұлы - журналист, Қазақстанның еңбек сіңірген қайраткері, "Қазақ газеттері" жауапкершілігі шектеулі серіктестігінің бас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