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2d91" w14:textId="fc9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Қ.Әбдібековті Республикалық бюджеттің атқарылуын бақылау жөніндегі есеп комитет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наурыздағы № 4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мұхамбет Қанапияұлы Əбдібеков Республикалық бюджеттің атқарылуын бақылау жөніндегі есеп комитетінің төрағасы болып тағайындалсын, ол Қарағанды облысының əкімі қызметіне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