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28cf" w14:textId="2bd2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25 қарашадағы № 377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мен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актілерінің жинағында және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баспасөзде жариялануға тиіс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алып тасталды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алып тасталды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"Инновациялық технологиялар паркі" арнайы экономикалық аймағын құру туралы" Қазақстан Республикасы Президентінің 2003 жылғы 18 тамыздағы № 1166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33, 322-құжат):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"Инновациялық технологиялар паркі"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екінші абзацы мынадай редакцияда жазылсын: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"ақпараттық-коммуникациялық технологиялар;";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АЭА аумағындағы қызмет түрлері: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 өнімдерін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тоқыма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киім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 өнеркәсібі өнімдерін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металлургия өнеркәсібін;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жиһаз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құралдарын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 және байланыс;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кәсіптік, ғылыми және техникалық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жобалау-сметалық құжаттама шегінде осы тармақтың 1), 2), 3) тармақшаларында көзделген қызмет түрлерін жүзеге асыру үшін тікелей арналған объектілерді салу және пайдалануға беру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Ақпараттық-коммуникациялық технологиялар және инновациялық технологиялар саласындағы АЭА қатысушылары үшін АЭА-ның аумағында қызметті жүзеге асыру талабы қызметтің мына түрлері: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бағдарламалық қамтылымды, дерекқорларды және ақпараттық-коммуникациялық технологиялардың аппараттық құралдарын жобалау, әзірлеу, өндіру, тәжірибелік шығару және шығару, сондай-ақ дата-орталықтардың көрсетілетін қызметтері, электрондық көрсетілетін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ақпараттық-коммуникациялық технологиялар саласында жобаларды жасау мен енгізу жөніндегі ғылыми-зерттеу жұмыстары мен тәжірибелік-конструкторлық жұмыстарды жүргізу үшін 2018 жылғы 1 қаңтарға дейін міндетті талап болып табылмайды.";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алып тасталды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"Ұлттық индустриялық мұнай-химия технопаркі" арнайы экономикалық аймағын құру туралы" Қазақстан Республикасы Президентінің 2007 жылғы 19 желтоқсандағы № 495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47, 560-құжат):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"Ұлттық индустриялық мұнай-химия технопаркі"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АЭА аумағындағы қызмет түрлері: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 өнімдерін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жазылған материалдарды басып шығаруды және тыңдатып-көрсетуді;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жиһаз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жобалау-сметалық құжаттама шегінде осы тармақтың 1) тармақшасында көзделген қызмет түрлерін жүзеге асыру үшін тікелей арналған объектілерді салу және пайдалануға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жобалау-сметалық құжаттамаға сәйкес инфрақұрылым объектілерін салу және пайдалануға беру болып табылады.";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"Бурабай" арнайы экономикалық аймағын құру туралы" Қазақстан Республикасы Президентінің 2008 жылғы 15 қаңтардағы № 512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2, 21-құжат):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"Бурабай"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АЭА аумағындағы қызмет түрлері мыналар болып табылады:";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"Сарыарқа" арнайы экономикалық аймағын құру туралы" Қазақстан Республикасы Президентінің 2011 жылғы 24 қарашадағы № 181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17-құжат):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"Сарыарқа"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АЭА аумағындағы қызмет түрлері: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 өнімдерін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жазылған материалдарды басып шығаруды және тыңдатып-көрсетуді;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жиһаз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жобалау-сметалық құжаттама шегінде осы тармақтың 1) тармақшасында көзделген қызмет түрлерін жүзеге асыру үшін тікелей арналған объектілерді салу және пайдалануға беру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алып тасталды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"Қорғас-Шығыс қақпасы" арнайы экономикалық аймағын құру туралы" Қазақстан Республикасы Президентінің 2011 жылғы 29 қарашадағы № 187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4, 74-құжат):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"Қорғас-Шығыс қақпасы"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АЭА аумағындағы қызмет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жазылған материалдарды басып шығаруды және тыңдатып-көрсетуді;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жиһаз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қойма шаруашылығы және қосалқы көлік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жобалау-сметалық құжаттама шегінде осы тармақтың 1) тармақшасында көзделген қызмет түрлерін жүзеге асыру үшін тікелей арналған объектілерді салу және пайдалануға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жобалық-сметалық құжаттамаға сәйкес көрмелер ұйымдастыруға арналған ғимараттарды, музейлерді, қойма және әкімшілік ғимараттарды салу болып табылады.";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"Тараз химиялық паркі" арнайы экономикалық аймағын құру туралы" Қазақстан Республикасы Президентінің 2012 жылғы 13 қарашадағы № 426 Жарлығына: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"Тараз химиялық паркі" арнайы экономикалық аймағы туралы ережеде: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мынадай редакцияда жазылсын: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АЭА аумағындағы қызмет түрлері: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 өнімдерін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сусындар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темекі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жиһаздан басқа, ағаш және тығын бұйымдарын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сабаннан және тоқуға арналған материалдардан жасалған бұйымдарды өндіруді;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жазылған материалдарды басып шығаруды және тыңдатып-көрсетуді;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жиһаз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машиналар мен жабдықтарды жөндеуді және орнатуды қоспағанда, өңдеуші өнеркәсіп;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жобалау-сметалық құжаттама шегінде осы тармақтың 1) тармақшасында көзделген қызмет түрлерін жүзеге асыру үшін тікелей арналған объектілерді салу және пайдалануға беру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