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60a7" w14:textId="e126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1970 жылғы 18 наурыздағы Азаматтық немесе сауда істері бойынша шетелде дәлелдемелерді алу туралы конвенция бойынша Қазақстан Республикасынан орталық және құзыретті органдарды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1 қарашадағы № 367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1970 жылғы 18 наурызда Гаагада жасалған Азаматтық немесе сауда істері бойынша шетелде дәлелдемелерді алу туралы </w:t>
      </w:r>
      <w:r>
        <w:rPr>
          <w:rFonts w:ascii="Times New Roman"/>
          <w:b w:val="false"/>
          <w:i w:val="false"/>
          <w:color w:val="000000"/>
          <w:sz w:val="28"/>
        </w:rPr>
        <w:t>конвенцияға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Конвенция)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Конвенцияның 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Сот әкімшілігі орталық орган ретінде;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Конвенцияның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дәлелдемелерді мәжбүрлеусіз алуға рұқсат беруді ұйымдастыруға, Конвенцияның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дәлелдемелерді мәжбүрлеу тәртібімен алуға жәрдемдесуге уәкілеттік Қазақстан Республикасының Сот әкімшілігі құзыретті орган ретінде айқындалсын.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Президентінің 19.01.2023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Нидерланд Корольдігінің Сыртқы істер министрлігін қабылданған шешім туралы хабардар етсін.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