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876e" w14:textId="de98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 енгізу туралы</w:t>
      </w:r>
    </w:p>
    <w:p>
      <w:pPr>
        <w:spacing w:after="0"/>
        <w:ind w:left="0"/>
        <w:jc w:val="both"/>
      </w:pPr>
      <w:r>
        <w:rPr>
          <w:rFonts w:ascii="Times New Roman"/>
          <w:b w:val="false"/>
          <w:i w:val="false"/>
          <w:color w:val="000000"/>
          <w:sz w:val="28"/>
        </w:rPr>
        <w:t>Қазақстан Республикасы Президентінің 2016 жылғы 10 қазандағы № 357 Жарлығы.</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10 қазандағы</w:t>
            </w:r>
            <w:r>
              <w:br/>
            </w:r>
            <w:r>
              <w:rPr>
                <w:rFonts w:ascii="Times New Roman"/>
                <w:b w:val="false"/>
                <w:i w:val="false"/>
                <w:color w:val="000000"/>
                <w:sz w:val="20"/>
              </w:rPr>
              <w:t>№ 357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w:t>
      </w:r>
      <w:r>
        <w:br/>
      </w:r>
      <w:r>
        <w:rPr>
          <w:rFonts w:ascii="Times New Roman"/>
          <w:b/>
          <w:i w:val="false"/>
          <w:color w:val="000000"/>
        </w:rPr>
        <w:t>Қазақстан Республикасы Президентінің жанындағы</w:t>
      </w:r>
      <w:r>
        <w:br/>
      </w:r>
      <w:r>
        <w:rPr>
          <w:rFonts w:ascii="Times New Roman"/>
          <w:b/>
          <w:i w:val="false"/>
          <w:color w:val="000000"/>
        </w:rPr>
        <w:t>консультативтік-кеңесші және өзге де органдардың қызметі</w:t>
      </w:r>
      <w:r>
        <w:br/>
      </w:r>
      <w:r>
        <w:rPr>
          <w:rFonts w:ascii="Times New Roman"/>
          <w:b/>
          <w:i w:val="false"/>
          <w:color w:val="000000"/>
        </w:rPr>
        <w:t>мәселелері бойынша</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"Қазақстан Республикасы Президенті Әкімшілігі Басшысының орынбасары" деген </w:t>
      </w:r>
      <w:r>
        <w:rPr>
          <w:rFonts w:ascii="Times New Roman"/>
          <w:b w:val="false"/>
          <w:i w:val="false"/>
          <w:color w:val="000000"/>
          <w:sz w:val="28"/>
        </w:rPr>
        <w:t>жолдан</w:t>
      </w:r>
      <w:r>
        <w:rPr>
          <w:rFonts w:ascii="Times New Roman"/>
          <w:b w:val="false"/>
          <w:i w:val="false"/>
          <w:color w:val="000000"/>
          <w:sz w:val="28"/>
        </w:rPr>
        <w:t xml:space="preserve"> кейін мынадай мазмұндағы жолмен толықтырылсын:</w:t>
      </w:r>
    </w:p>
    <w:bookmarkEnd w:id="6"/>
    <w:bookmarkStart w:name="z9" w:id="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w:t>
      </w:r>
    </w:p>
    <w:bookmarkEnd w:id="7"/>
    <w:bookmarkStart w:name="z10" w:id="8"/>
    <w:p>
      <w:pPr>
        <w:spacing w:after="0"/>
        <w:ind w:left="0"/>
        <w:jc w:val="both"/>
      </w:pPr>
      <w:r>
        <w:rPr>
          <w:rFonts w:ascii="Times New Roman"/>
          <w:b w:val="false"/>
          <w:i w:val="false"/>
          <w:color w:val="000000"/>
          <w:sz w:val="28"/>
        </w:rPr>
        <w:t>
      мына:</w:t>
      </w:r>
    </w:p>
    <w:bookmarkEnd w:id="8"/>
    <w:bookmarkStart w:name="z11" w:id="9"/>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Мемлекеттік қызмет істері министрі</w:t>
      </w:r>
      <w:r>
        <w:rPr>
          <w:rFonts w:ascii="Times New Roman"/>
          <w:b w:val="false"/>
          <w:i w:val="false"/>
          <w:color w:val="000000"/>
          <w:sz w:val="28"/>
        </w:rPr>
        <w:t>", "</w:t>
      </w:r>
      <w:r>
        <w:rPr>
          <w:rFonts w:ascii="Times New Roman"/>
          <w:b w:val="false"/>
          <w:i w:val="false"/>
          <w:color w:val="000000"/>
          <w:sz w:val="28"/>
        </w:rPr>
        <w:t>Қазақстан Республикасы Мемлекеттік қызмет істері министрлігінің Сыбайлас жемқорлыққа қарсы іс-қимыл ұлттық бюросының төрағасы</w:t>
      </w:r>
      <w:r>
        <w:rPr>
          <w:rFonts w:ascii="Times New Roman"/>
          <w:b w:val="false"/>
          <w:i w:val="false"/>
          <w:color w:val="000000"/>
          <w:sz w:val="28"/>
        </w:rPr>
        <w:t>" деген жолдар алып тасталсын.</w:t>
      </w:r>
    </w:p>
    <w:bookmarkEnd w:id="9"/>
    <w:bookmarkStart w:name="z12" w:id="10"/>
    <w:p>
      <w:pPr>
        <w:spacing w:after="0"/>
        <w:ind w:left="0"/>
        <w:jc w:val="both"/>
      </w:pPr>
      <w:r>
        <w:rPr>
          <w:rFonts w:ascii="Times New Roman"/>
          <w:b w:val="false"/>
          <w:i w:val="false"/>
          <w:color w:val="000000"/>
          <w:sz w:val="28"/>
        </w:rPr>
        <w:t xml:space="preserve">
      2.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w:t>
      </w:r>
    </w:p>
    <w:bookmarkEnd w:id="10"/>
    <w:bookmarkStart w:name="z13"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Әйтімова - Қазақстан Республикасы Парламенті</w:t>
      </w:r>
    </w:p>
    <w:p>
      <w:pPr>
        <w:spacing w:after="0"/>
        <w:ind w:left="0"/>
        <w:jc w:val="both"/>
      </w:pPr>
      <w:r>
        <w:rPr>
          <w:rFonts w:ascii="Times New Roman"/>
          <w:b w:val="false"/>
          <w:i w:val="false"/>
          <w:color w:val="000000"/>
          <w:sz w:val="28"/>
        </w:rPr>
        <w:t>
      Бірғаным Сарықызы Сенатының Әлеуметтік-мәдени даму және</w:t>
      </w:r>
    </w:p>
    <w:p>
      <w:pPr>
        <w:spacing w:after="0"/>
        <w:ind w:left="0"/>
        <w:jc w:val="both"/>
      </w:pPr>
      <w:r>
        <w:rPr>
          <w:rFonts w:ascii="Times New Roman"/>
          <w:b w:val="false"/>
          <w:i w:val="false"/>
          <w:color w:val="000000"/>
          <w:sz w:val="28"/>
        </w:rPr>
        <w:t>
       ғылым комитетінің төрайымы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Бейсенбаев - Қазақстан Республикасы Парламенті</w:t>
      </w:r>
    </w:p>
    <w:p>
      <w:pPr>
        <w:spacing w:after="0"/>
        <w:ind w:left="0"/>
        <w:jc w:val="both"/>
      </w:pPr>
      <w:r>
        <w:rPr>
          <w:rFonts w:ascii="Times New Roman"/>
          <w:b w:val="false"/>
          <w:i w:val="false"/>
          <w:color w:val="000000"/>
          <w:sz w:val="28"/>
        </w:rPr>
        <w:t>
      Асқар Асанұлы Сенатының Экономикалық саясат,</w:t>
      </w:r>
    </w:p>
    <w:p>
      <w:pPr>
        <w:spacing w:after="0"/>
        <w:ind w:left="0"/>
        <w:jc w:val="both"/>
      </w:pPr>
      <w:r>
        <w:rPr>
          <w:rFonts w:ascii="Times New Roman"/>
          <w:b w:val="false"/>
          <w:i w:val="false"/>
          <w:color w:val="000000"/>
          <w:sz w:val="28"/>
        </w:rPr>
        <w:t>
       инновациялық даму және кәсіпкерлік</w:t>
      </w:r>
    </w:p>
    <w:p>
      <w:pPr>
        <w:spacing w:after="0"/>
        <w:ind w:left="0"/>
        <w:jc w:val="both"/>
      </w:pPr>
      <w:r>
        <w:rPr>
          <w:rFonts w:ascii="Times New Roman"/>
          <w:b w:val="false"/>
          <w:i w:val="false"/>
          <w:color w:val="000000"/>
          <w:sz w:val="28"/>
        </w:rPr>
        <w:t>
       комитетінің төрағасы (келісім бойынша)</w:t>
      </w:r>
    </w:p>
    <w:p>
      <w:pPr>
        <w:spacing w:after="0"/>
        <w:ind w:left="0"/>
        <w:jc w:val="both"/>
      </w:pPr>
      <w:r>
        <w:rPr>
          <w:rFonts w:ascii="Times New Roman"/>
          <w:b w:val="false"/>
          <w:i w:val="false"/>
          <w:color w:val="000000"/>
          <w:sz w:val="28"/>
        </w:rPr>
        <w:t>
      енгізілсін;</w:t>
      </w:r>
    </w:p>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"Оразалин - Қазақстан Республикасы Парламенті</w:t>
      </w:r>
    </w:p>
    <w:p>
      <w:pPr>
        <w:spacing w:after="0"/>
        <w:ind w:left="0"/>
        <w:jc w:val="both"/>
      </w:pPr>
      <w:r>
        <w:rPr>
          <w:rFonts w:ascii="Times New Roman"/>
          <w:b w:val="false"/>
          <w:i w:val="false"/>
          <w:color w:val="000000"/>
          <w:sz w:val="28"/>
        </w:rPr>
        <w:t>
      Нұрлан Мырқасымұлы Сенатының депутаты (келісім бойынша)"</w:t>
      </w:r>
    </w:p>
    <w:bookmarkStart w:name="z15"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"Оразалин - Қазақстан Жазушылар одағы басқармасының</w:t>
      </w:r>
    </w:p>
    <w:p>
      <w:pPr>
        <w:spacing w:after="0"/>
        <w:ind w:left="0"/>
        <w:jc w:val="both"/>
      </w:pPr>
      <w:r>
        <w:rPr>
          <w:rFonts w:ascii="Times New Roman"/>
          <w:b w:val="false"/>
          <w:i w:val="false"/>
          <w:color w:val="000000"/>
          <w:sz w:val="28"/>
        </w:rPr>
        <w:t>
      Нұрлан Мырқасымұлы төрағасы, Қазақстан Республикасының еңбек</w:t>
      </w:r>
    </w:p>
    <w:p>
      <w:pPr>
        <w:spacing w:after="0"/>
        <w:ind w:left="0"/>
        <w:jc w:val="both"/>
      </w:pPr>
      <w:r>
        <w:rPr>
          <w:rFonts w:ascii="Times New Roman"/>
          <w:b w:val="false"/>
          <w:i w:val="false"/>
          <w:color w:val="000000"/>
          <w:sz w:val="28"/>
        </w:rPr>
        <w:t>
       сіңірген қайраткері (келісім бойынша)";</w:t>
      </w:r>
    </w:p>
    <w:bookmarkStart w:name="z16" w:id="14"/>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Т.Ж. Абайділдин, А.Қ. Бижанов шығарылсын.</w:t>
      </w:r>
    </w:p>
    <w:bookmarkEnd w:id="14"/>
    <w:bookmarkStart w:name="z17" w:id="15"/>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92-құжат):</w:t>
      </w:r>
    </w:p>
    <w:bookmarkEnd w:id="15"/>
    <w:bookmarkStart w:name="z18" w:id="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іс-қимыл мәселелері жөніндегі комиссия туралы ереженің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6"/>
    <w:bookmarkStart w:name="z19" w:id="17"/>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Республикасының Мемлекеттік қызмет істері және сыбайлас жемқорлыққа қарсы іс-қимыл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7"/>
    <w:bookmarkStart w:name="z20" w:id="18"/>
    <w:p>
      <w:pPr>
        <w:spacing w:after="0"/>
        <w:ind w:left="0"/>
        <w:jc w:val="both"/>
      </w:pPr>
      <w:r>
        <w:rPr>
          <w:rFonts w:ascii="Times New Roman"/>
          <w:b w:val="false"/>
          <w:i w:val="false"/>
          <w:color w:val="000000"/>
          <w:sz w:val="28"/>
        </w:rPr>
        <w:t xml:space="preserve">
       4.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p>
    <w:bookmarkEnd w:id="18"/>
    <w:bookmarkStart w:name="z21"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Байжанов - Қазақстан Республикасы Бас</w:t>
      </w:r>
    </w:p>
    <w:p>
      <w:pPr>
        <w:spacing w:after="0"/>
        <w:ind w:left="0"/>
        <w:jc w:val="both"/>
      </w:pPr>
      <w:r>
        <w:rPr>
          <w:rFonts w:ascii="Times New Roman"/>
          <w:b w:val="false"/>
          <w:i w:val="false"/>
          <w:color w:val="000000"/>
          <w:sz w:val="28"/>
        </w:rPr>
        <w:t>
      Ұлан Сапарұлы прокуратурасының жанындағы Құқық</w:t>
      </w:r>
    </w:p>
    <w:p>
      <w:pPr>
        <w:spacing w:after="0"/>
        <w:ind w:left="0"/>
        <w:jc w:val="both"/>
      </w:pPr>
      <w:r>
        <w:rPr>
          <w:rFonts w:ascii="Times New Roman"/>
          <w:b w:val="false"/>
          <w:i w:val="false"/>
          <w:color w:val="000000"/>
          <w:sz w:val="28"/>
        </w:rPr>
        <w:t>
       қорғау органдары академиясының 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Бекетаев - Қазақстан Республикасының Әділет</w:t>
      </w:r>
    </w:p>
    <w:p>
      <w:pPr>
        <w:spacing w:after="0"/>
        <w:ind w:left="0"/>
        <w:jc w:val="both"/>
      </w:pPr>
      <w:r>
        <w:rPr>
          <w:rFonts w:ascii="Times New Roman"/>
          <w:b w:val="false"/>
          <w:i w:val="false"/>
          <w:color w:val="000000"/>
          <w:sz w:val="28"/>
        </w:rPr>
        <w:t>
      Марат Бақытжанұлы министрі,</w:t>
      </w:r>
    </w:p>
    <w:p>
      <w:pPr>
        <w:spacing w:after="0"/>
        <w:ind w:left="0"/>
        <w:jc w:val="both"/>
      </w:pPr>
      <w:r>
        <w:rPr>
          <w:rFonts w:ascii="Times New Roman"/>
          <w:b w:val="false"/>
          <w:i w:val="false"/>
          <w:color w:val="000000"/>
          <w:sz w:val="28"/>
        </w:rPr>
        <w:t>
      Волкова - "Медиалайф" қоғамдық қорының директоры</w:t>
      </w:r>
    </w:p>
    <w:p>
      <w:pPr>
        <w:spacing w:after="0"/>
        <w:ind w:left="0"/>
        <w:jc w:val="both"/>
      </w:pPr>
      <w:r>
        <w:rPr>
          <w:rFonts w:ascii="Times New Roman"/>
          <w:b w:val="false"/>
          <w:i w:val="false"/>
          <w:color w:val="000000"/>
          <w:sz w:val="28"/>
        </w:rPr>
        <w:t>
      Ольга Александровна (келісім бойынша),</w:t>
      </w:r>
    </w:p>
    <w:p>
      <w:pPr>
        <w:spacing w:after="0"/>
        <w:ind w:left="0"/>
        <w:jc w:val="both"/>
      </w:pPr>
      <w:r>
        <w:rPr>
          <w:rFonts w:ascii="Times New Roman"/>
          <w:b w:val="false"/>
          <w:i w:val="false"/>
          <w:color w:val="000000"/>
          <w:sz w:val="28"/>
        </w:rPr>
        <w:t>
      Ермекбаев - Қазақстан Республикасының Дін істері және</w:t>
      </w:r>
    </w:p>
    <w:p>
      <w:pPr>
        <w:spacing w:after="0"/>
        <w:ind w:left="0"/>
        <w:jc w:val="both"/>
      </w:pPr>
      <w:r>
        <w:rPr>
          <w:rFonts w:ascii="Times New Roman"/>
          <w:b w:val="false"/>
          <w:i w:val="false"/>
          <w:color w:val="000000"/>
          <w:sz w:val="28"/>
        </w:rPr>
        <w:t>
      Нұрлан Байзақұлы азаматтық қоғам министрі,</w:t>
      </w:r>
    </w:p>
    <w:p>
      <w:pPr>
        <w:spacing w:after="0"/>
        <w:ind w:left="0"/>
        <w:jc w:val="both"/>
      </w:pPr>
      <w:r>
        <w:rPr>
          <w:rFonts w:ascii="Times New Roman"/>
          <w:b w:val="false"/>
          <w:i w:val="false"/>
          <w:color w:val="000000"/>
          <w:sz w:val="28"/>
        </w:rPr>
        <w:t>
      Сман - "Тұран-Астана" университетінің</w:t>
      </w:r>
    </w:p>
    <w:p>
      <w:pPr>
        <w:spacing w:after="0"/>
        <w:ind w:left="0"/>
        <w:jc w:val="both"/>
      </w:pPr>
      <w:r>
        <w:rPr>
          <w:rFonts w:ascii="Times New Roman"/>
          <w:b w:val="false"/>
          <w:i w:val="false"/>
          <w:color w:val="000000"/>
          <w:sz w:val="28"/>
        </w:rPr>
        <w:t>
      Айсана Сманқызы азаматтық-құқық пәндері кафедрасының</w:t>
      </w:r>
    </w:p>
    <w:p>
      <w:pPr>
        <w:spacing w:after="0"/>
        <w:ind w:left="0"/>
        <w:jc w:val="both"/>
      </w:pPr>
      <w:r>
        <w:rPr>
          <w:rFonts w:ascii="Times New Roman"/>
          <w:b w:val="false"/>
          <w:i w:val="false"/>
          <w:color w:val="000000"/>
          <w:sz w:val="28"/>
        </w:rPr>
        <w:t>
       профессоры (келісім бойынша)</w:t>
      </w:r>
    </w:p>
    <w:p>
      <w:pPr>
        <w:spacing w:after="0"/>
        <w:ind w:left="0"/>
        <w:jc w:val="both"/>
      </w:pPr>
      <w:r>
        <w:rPr>
          <w:rFonts w:ascii="Times New Roman"/>
          <w:b w:val="false"/>
          <w:i w:val="false"/>
          <w:color w:val="000000"/>
          <w:sz w:val="28"/>
        </w:rPr>
        <w:t>
      енгізілсін;</w:t>
      </w:r>
    </w:p>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"Әйтімова - Қазақстан Республикасы Парламенті</w:t>
      </w:r>
    </w:p>
    <w:p>
      <w:pPr>
        <w:spacing w:after="0"/>
        <w:ind w:left="0"/>
        <w:jc w:val="both"/>
      </w:pPr>
      <w:r>
        <w:rPr>
          <w:rFonts w:ascii="Times New Roman"/>
          <w:b w:val="false"/>
          <w:i w:val="false"/>
          <w:color w:val="000000"/>
          <w:sz w:val="28"/>
        </w:rPr>
        <w:t>
      Бірғаным Сарықызы Сенатының депутаты (келісім бойынша)",</w:t>
      </w:r>
    </w:p>
    <w:bookmarkStart w:name="z23"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"Әйтімова - Қазақстан Республикасы Парламенті</w:t>
      </w:r>
    </w:p>
    <w:p>
      <w:pPr>
        <w:spacing w:after="0"/>
        <w:ind w:left="0"/>
        <w:jc w:val="both"/>
      </w:pPr>
      <w:r>
        <w:rPr>
          <w:rFonts w:ascii="Times New Roman"/>
          <w:b w:val="false"/>
          <w:i w:val="false"/>
          <w:color w:val="000000"/>
          <w:sz w:val="28"/>
        </w:rPr>
        <w:t>
      Бірғаным Сарықызы Сенатының Әлеуметтік-мәдени даму және</w:t>
      </w:r>
    </w:p>
    <w:p>
      <w:pPr>
        <w:spacing w:after="0"/>
        <w:ind w:left="0"/>
        <w:jc w:val="both"/>
      </w:pPr>
      <w:r>
        <w:rPr>
          <w:rFonts w:ascii="Times New Roman"/>
          <w:b w:val="false"/>
          <w:i w:val="false"/>
          <w:color w:val="000000"/>
          <w:sz w:val="28"/>
        </w:rPr>
        <w:t>
       ғылым комитетінің төрайымы (келісім</w:t>
      </w:r>
    </w:p>
    <w:p>
      <w:pPr>
        <w:spacing w:after="0"/>
        <w:ind w:left="0"/>
        <w:jc w:val="both"/>
      </w:pPr>
      <w:r>
        <w:rPr>
          <w:rFonts w:ascii="Times New Roman"/>
          <w:b w:val="false"/>
          <w:i w:val="false"/>
          <w:color w:val="000000"/>
          <w:sz w:val="28"/>
        </w:rPr>
        <w:t>
       бойынша)";</w:t>
      </w:r>
    </w:p>
    <w:bookmarkStart w:name="z24" w:id="22"/>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Б.М. Имашев, А. Мұхамедиұлы, Е.Н. Нұрғалиева, Е.Ә. Оңғарбаев, А.С. Соловьева шығарылсын.</w:t>
      </w:r>
    </w:p>
    <w:bookmarkEnd w:id="22"/>
    <w:bookmarkStart w:name="z25" w:id="23"/>
    <w:p>
      <w:pPr>
        <w:spacing w:after="0"/>
        <w:ind w:left="0"/>
        <w:jc w:val="both"/>
      </w:pPr>
      <w:r>
        <w:rPr>
          <w:rFonts w:ascii="Times New Roman"/>
          <w:b w:val="false"/>
          <w:i w:val="false"/>
          <w:color w:val="000000"/>
          <w:sz w:val="28"/>
        </w:rPr>
        <w:t xml:space="preserve">
       5.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5, 39-құжат):</w:t>
      </w:r>
    </w:p>
    <w:bookmarkEnd w:id="23"/>
    <w:bookmarkStart w:name="z26"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құрамына</w:t>
      </w:r>
      <w:r>
        <w:rPr>
          <w:rFonts w:ascii="Times New Roman"/>
          <w:b w:val="false"/>
          <w:i w:val="false"/>
          <w:color w:val="000000"/>
          <w:sz w:val="28"/>
        </w:rPr>
        <w:t>:</w:t>
      </w:r>
    </w:p>
    <w:bookmarkEnd w:id="24"/>
    <w:p>
      <w:pPr>
        <w:spacing w:after="0"/>
        <w:ind w:left="0"/>
        <w:jc w:val="both"/>
      </w:pPr>
      <w:r>
        <w:rPr>
          <w:rFonts w:ascii="Times New Roman"/>
          <w:b w:val="false"/>
          <w:i w:val="false"/>
          <w:color w:val="000000"/>
          <w:sz w:val="28"/>
        </w:rPr>
        <w:t>
      Баспаева - "Астана Опера" Мемлекеттік опера және</w:t>
      </w:r>
    </w:p>
    <w:p>
      <w:pPr>
        <w:spacing w:after="0"/>
        <w:ind w:left="0"/>
        <w:jc w:val="both"/>
      </w:pPr>
      <w:r>
        <w:rPr>
          <w:rFonts w:ascii="Times New Roman"/>
          <w:b w:val="false"/>
          <w:i w:val="false"/>
          <w:color w:val="000000"/>
          <w:sz w:val="28"/>
        </w:rPr>
        <w:t>
      Мәдина Қуандыққызы балет театры балетінің жетекші солисі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Егімбаева - "Астана ЭКСПО-2017" ұлттық</w:t>
      </w:r>
    </w:p>
    <w:p>
      <w:pPr>
        <w:spacing w:after="0"/>
        <w:ind w:left="0"/>
        <w:jc w:val="both"/>
      </w:pPr>
      <w:r>
        <w:rPr>
          <w:rFonts w:ascii="Times New Roman"/>
          <w:b w:val="false"/>
          <w:i w:val="false"/>
          <w:color w:val="000000"/>
          <w:sz w:val="28"/>
        </w:rPr>
        <w:t>
      Майя Ерболатқызы Компаниясы" АҚ басқарушы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Бақытбек - Қазақстан Республикасы Парламенті</w:t>
      </w:r>
    </w:p>
    <w:p>
      <w:pPr>
        <w:spacing w:after="0"/>
        <w:ind w:left="0"/>
        <w:jc w:val="both"/>
      </w:pPr>
      <w:r>
        <w:rPr>
          <w:rFonts w:ascii="Times New Roman"/>
          <w:b w:val="false"/>
          <w:i w:val="false"/>
          <w:color w:val="000000"/>
          <w:sz w:val="28"/>
        </w:rPr>
        <w:t>
      Смағұл Мәжілісінің депутаты (келісім бойынша),</w:t>
      </w:r>
    </w:p>
    <w:p>
      <w:pPr>
        <w:spacing w:after="0"/>
        <w:ind w:left="0"/>
        <w:jc w:val="both"/>
      </w:pPr>
      <w:r>
        <w:rPr>
          <w:rFonts w:ascii="Times New Roman"/>
          <w:b w:val="false"/>
          <w:i w:val="false"/>
          <w:color w:val="000000"/>
          <w:sz w:val="28"/>
        </w:rPr>
        <w:t>
      Унжакова - Қазақстан Республикасы Парламенті</w:t>
      </w:r>
    </w:p>
    <w:p>
      <w:pPr>
        <w:spacing w:after="0"/>
        <w:ind w:left="0"/>
        <w:jc w:val="both"/>
      </w:pPr>
      <w:r>
        <w:rPr>
          <w:rFonts w:ascii="Times New Roman"/>
          <w:b w:val="false"/>
          <w:i w:val="false"/>
          <w:color w:val="000000"/>
          <w:sz w:val="28"/>
        </w:rPr>
        <w:t>
      Ирина Сергеевна Мәжілісінің депутаты (келісім бойынша)</w:t>
      </w:r>
    </w:p>
    <w:p>
      <w:pPr>
        <w:spacing w:after="0"/>
        <w:ind w:left="0"/>
        <w:jc w:val="both"/>
      </w:pPr>
      <w:r>
        <w:rPr>
          <w:rFonts w:ascii="Times New Roman"/>
          <w:b w:val="false"/>
          <w:i w:val="false"/>
          <w:color w:val="000000"/>
          <w:sz w:val="28"/>
        </w:rPr>
        <w:t>
      енгізілсін;</w:t>
      </w:r>
    </w:p>
    <w:bookmarkStart w:name="z27" w:id="25"/>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Қ.Т. Әбілдина, М.М. Бортник, А. Мүкей, Ж.Қ. Омарбекова шығарылсын.</w:t>
      </w:r>
    </w:p>
    <w:bookmarkEnd w:id="25"/>
    <w:bookmarkStart w:name="z28" w:id="26"/>
    <w:p>
      <w:pPr>
        <w:spacing w:after="0"/>
        <w:ind w:left="0"/>
        <w:jc w:val="both"/>
      </w:pPr>
      <w:r>
        <w:rPr>
          <w:rFonts w:ascii="Times New Roman"/>
          <w:b w:val="false"/>
          <w:i w:val="false"/>
          <w:color w:val="000000"/>
          <w:sz w:val="28"/>
        </w:rPr>
        <w:t xml:space="preserve">
       6.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w:t>
      </w:r>
    </w:p>
    <w:bookmarkEnd w:id="26"/>
    <w:bookmarkStart w:name="z29"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Донақов - Қазақстан Республикасы Президентінің</w:t>
      </w:r>
    </w:p>
    <w:p>
      <w:pPr>
        <w:spacing w:after="0"/>
        <w:ind w:left="0"/>
        <w:jc w:val="both"/>
      </w:pPr>
      <w:r>
        <w:rPr>
          <w:rFonts w:ascii="Times New Roman"/>
          <w:b w:val="false"/>
          <w:i w:val="false"/>
          <w:color w:val="000000"/>
          <w:sz w:val="28"/>
        </w:rPr>
        <w:t>
      Талғат Советбекұлы Әкімшілігі Басшысының орынбасары,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енгізілсін;</w:t>
      </w:r>
    </w:p>
    <w:bookmarkStart w:name="z30" w:id="28"/>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М.Б. Бекетаев шығарылсын;</w:t>
      </w:r>
    </w:p>
    <w:bookmarkEnd w:id="28"/>
    <w:bookmarkStart w:name="z31" w:id="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 туралы ереженің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29"/>
    <w:bookmarkStart w:name="z32" w:id="30"/>
    <w:p>
      <w:pPr>
        <w:spacing w:after="0"/>
        <w:ind w:left="0"/>
        <w:jc w:val="both"/>
      </w:pPr>
      <w:r>
        <w:rPr>
          <w:rFonts w:ascii="Times New Roman"/>
          <w:b w:val="false"/>
          <w:i w:val="false"/>
          <w:color w:val="000000"/>
          <w:sz w:val="28"/>
        </w:rPr>
        <w:t>
       "11. Комиссияның отырыстарына Қазақстан Республикасы Жоғарғы Сотының Төрағасы, Жоғарғы Соттың қадағалау сот алқаларының төрағалары, Ұлттық қауіпсіздік комитетінің, Қазақстан Республикасының Мемлекеттік қызмет істері және сыбайлас жемқорлыққа қарсы іс-қимыл агенттігінің төрағалары, Ішкі істер, Әділет министрлері немесе олардың орынбасарлары, Қаржы министрлігінің Мемлекеттік кірістер комитетінің төрағасы қатысып, талқыланатын мәселелер бойынша сөз сөйлей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xml:space="preserve">
      9.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31"/>
    <w:bookmarkStart w:name="z44" w:id="32"/>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және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"Қазақстан Республикасы Мәдениет және спорт министрлігінің жауапты хатшысы, хатшы" деген жолдан кейін мынадай мазмұндағы жолмен толықтырылсын:</w:t>
      </w:r>
    </w:p>
    <w:bookmarkEnd w:id="33"/>
    <w:bookmarkStart w:name="z46" w:id="34"/>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w:t>
      </w:r>
    </w:p>
    <w:bookmarkEnd w:id="34"/>
    <w:bookmarkStart w:name="z47" w:id="35"/>
    <w:p>
      <w:pPr>
        <w:spacing w:after="0"/>
        <w:ind w:left="0"/>
        <w:jc w:val="both"/>
      </w:pPr>
      <w:r>
        <w:rPr>
          <w:rFonts w:ascii="Times New Roman"/>
          <w:b w:val="false"/>
          <w:i w:val="false"/>
          <w:color w:val="000000"/>
          <w:sz w:val="28"/>
        </w:rPr>
        <w:t>
      "Қазақстан Республикасы Мемлекеттік қызмет істері министрі" деген жол алып тасталсын.</w:t>
      </w:r>
    </w:p>
    <w:bookmarkEnd w:id="35"/>
    <w:bookmarkStart w:name="z48" w:id="36"/>
    <w:p>
      <w:pPr>
        <w:spacing w:after="0"/>
        <w:ind w:left="0"/>
        <w:jc w:val="both"/>
      </w:pPr>
      <w:r>
        <w:rPr>
          <w:rFonts w:ascii="Times New Roman"/>
          <w:b w:val="false"/>
          <w:i w:val="false"/>
          <w:color w:val="000000"/>
          <w:sz w:val="28"/>
        </w:rPr>
        <w:t xml:space="preserve">
      10.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319-құжат):</w:t>
      </w:r>
    </w:p>
    <w:bookmarkEnd w:id="36"/>
    <w:bookmarkStart w:name="z49" w:id="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xml:space="preserve">
      "Қазақстан Республикасы Мемлекеттік қызмет істері министрі"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38"/>
    <w:bookmarkStart w:name="z51" w:id="3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w:t>
      </w:r>
    </w:p>
    <w:bookmarkEnd w:id="39"/>
    <w:bookmarkStart w:name="z52" w:id="40"/>
    <w:p>
      <w:pPr>
        <w:spacing w:after="0"/>
        <w:ind w:left="0"/>
        <w:jc w:val="both"/>
      </w:pPr>
      <w:r>
        <w:rPr>
          <w:rFonts w:ascii="Times New Roman"/>
          <w:b w:val="false"/>
          <w:i w:val="false"/>
          <w:color w:val="000000"/>
          <w:sz w:val="28"/>
        </w:rPr>
        <w:t xml:space="preserve">
      жоғарыда аталған Жарлықпен бекітілген облыстың, астананың, республикалық маңызы бар қаланың кадр комиссиясының үлгілік </w:t>
      </w:r>
      <w:r>
        <w:rPr>
          <w:rFonts w:ascii="Times New Roman"/>
          <w:b w:val="false"/>
          <w:i w:val="false"/>
          <w:color w:val="000000"/>
          <w:sz w:val="28"/>
        </w:rPr>
        <w:t>лауазымдық құрамында</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xml:space="preserve">
      "Қазақстан Республикасы Мемлекеттік қызмет істері министрлігінің аумақтық органының басшысы"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41"/>
    <w:bookmarkStart w:name="z54" w:id="42"/>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басшысы".</w:t>
      </w:r>
    </w:p>
    <w:bookmarkEnd w:id="42"/>
    <w:bookmarkStart w:name="z55" w:id="43"/>
    <w:p>
      <w:pPr>
        <w:spacing w:after="0"/>
        <w:ind w:left="0"/>
        <w:jc w:val="both"/>
      </w:pPr>
      <w:r>
        <w:rPr>
          <w:rFonts w:ascii="Times New Roman"/>
          <w:b w:val="false"/>
          <w:i w:val="false"/>
          <w:color w:val="000000"/>
          <w:sz w:val="28"/>
        </w:rPr>
        <w:t xml:space="preserve">
      11.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24, 379-құжат):</w:t>
      </w:r>
    </w:p>
    <w:bookmarkEnd w:id="43"/>
    <w:bookmarkStart w:name="z56" w:id="4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44"/>
    <w:bookmarkStart w:name="z57" w:id="45"/>
    <w:p>
      <w:pPr>
        <w:spacing w:after="0"/>
        <w:ind w:left="0"/>
        <w:jc w:val="both"/>
      </w:pPr>
      <w:r>
        <w:rPr>
          <w:rFonts w:ascii="Times New Roman"/>
          <w:b w:val="false"/>
          <w:i w:val="false"/>
          <w:color w:val="000000"/>
          <w:sz w:val="28"/>
        </w:rPr>
        <w:t>
      "Қазақстан Республикасы Ұлттық қауіпсіздік комитетінің Төрағасы" деген жолдан кейін мынадай мазмұндағы жолмен толықтырылсын:</w:t>
      </w:r>
    </w:p>
    <w:bookmarkEnd w:id="45"/>
    <w:bookmarkStart w:name="z58" w:id="4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w:t>
      </w:r>
    </w:p>
    <w:bookmarkEnd w:id="46"/>
    <w:bookmarkStart w:name="z59" w:id="47"/>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жанындағы Қоғамдық кеңестің төрағасы (келісім бойынша)" деген жол мынадай редакцияда жазылсын:</w:t>
      </w:r>
    </w:p>
    <w:bookmarkEnd w:id="47"/>
    <w:bookmarkStart w:name="z60" w:id="4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жанындағы Қоғамдық кеңестің төрағасы (келісім бойынша)";</w:t>
      </w:r>
    </w:p>
    <w:bookmarkEnd w:id="48"/>
    <w:bookmarkStart w:name="z61" w:id="49"/>
    <w:p>
      <w:pPr>
        <w:spacing w:after="0"/>
        <w:ind w:left="0"/>
        <w:jc w:val="both"/>
      </w:pPr>
      <w:r>
        <w:rPr>
          <w:rFonts w:ascii="Times New Roman"/>
          <w:b w:val="false"/>
          <w:i w:val="false"/>
          <w:color w:val="000000"/>
          <w:sz w:val="28"/>
        </w:rPr>
        <w:t>
      "Қазақстан Республикасы Мемлекеттік қызмет істері министрі" деген жол алып тасталсын.</w:t>
      </w:r>
    </w:p>
    <w:bookmarkEnd w:id="49"/>
    <w:bookmarkStart w:name="z62" w:id="50"/>
    <w:p>
      <w:pPr>
        <w:spacing w:after="0"/>
        <w:ind w:left="0"/>
        <w:jc w:val="both"/>
      </w:pPr>
      <w:r>
        <w:rPr>
          <w:rFonts w:ascii="Times New Roman"/>
          <w:b w:val="false"/>
          <w:i w:val="false"/>
          <w:color w:val="000000"/>
          <w:sz w:val="28"/>
        </w:rPr>
        <w:t xml:space="preserve">
      12.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w:t>
      </w:r>
    </w:p>
    <w:bookmarkEnd w:id="50"/>
    <w:bookmarkStart w:name="z63" w:id="5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әдебиет секциясында</w:t>
      </w:r>
      <w:r>
        <w:rPr>
          <w:rFonts w:ascii="Times New Roman"/>
          <w:b w:val="false"/>
          <w:i w:val="false"/>
          <w:color w:val="000000"/>
          <w:sz w:val="28"/>
        </w:rPr>
        <w:t>:</w:t>
      </w:r>
    </w:p>
    <w:bookmarkStart w:name="z65"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"Оразалин - Қазақстан Жазушылар одағы басқармасының</w:t>
      </w:r>
    </w:p>
    <w:p>
      <w:pPr>
        <w:spacing w:after="0"/>
        <w:ind w:left="0"/>
        <w:jc w:val="both"/>
      </w:pPr>
      <w:r>
        <w:rPr>
          <w:rFonts w:ascii="Times New Roman"/>
          <w:b w:val="false"/>
          <w:i w:val="false"/>
          <w:color w:val="000000"/>
          <w:sz w:val="28"/>
        </w:rPr>
        <w:t>
      Нұрлан Мырқасымұлы төрағасы, Қазақстан Республикасы</w:t>
      </w:r>
    </w:p>
    <w:p>
      <w:pPr>
        <w:spacing w:after="0"/>
        <w:ind w:left="0"/>
        <w:jc w:val="both"/>
      </w:pPr>
      <w:r>
        <w:rPr>
          <w:rFonts w:ascii="Times New Roman"/>
          <w:b w:val="false"/>
          <w:i w:val="false"/>
          <w:color w:val="000000"/>
          <w:sz w:val="28"/>
        </w:rPr>
        <w:t>
       Парламенті Сенатының депутаты (келісім</w:t>
      </w:r>
    </w:p>
    <w:p>
      <w:pPr>
        <w:spacing w:after="0"/>
        <w:ind w:left="0"/>
        <w:jc w:val="both"/>
      </w:pPr>
      <w:r>
        <w:rPr>
          <w:rFonts w:ascii="Times New Roman"/>
          <w:b w:val="false"/>
          <w:i w:val="false"/>
          <w:color w:val="000000"/>
          <w:sz w:val="28"/>
        </w:rPr>
        <w:t>
       бойынша)"</w:t>
      </w:r>
    </w:p>
    <w:bookmarkStart w:name="z66"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"Оразалин - Қазақстан Жазушылар одағы басқармасының</w:t>
      </w:r>
    </w:p>
    <w:p>
      <w:pPr>
        <w:spacing w:after="0"/>
        <w:ind w:left="0"/>
        <w:jc w:val="both"/>
      </w:pPr>
      <w:r>
        <w:rPr>
          <w:rFonts w:ascii="Times New Roman"/>
          <w:b w:val="false"/>
          <w:i w:val="false"/>
          <w:color w:val="000000"/>
          <w:sz w:val="28"/>
        </w:rPr>
        <w:t>
      Нұрлан Мырқасымұлы төрағасы, Қазақстан Республикасының еңбегі</w:t>
      </w:r>
    </w:p>
    <w:p>
      <w:pPr>
        <w:spacing w:after="0"/>
        <w:ind w:left="0"/>
        <w:jc w:val="both"/>
      </w:pPr>
      <w:r>
        <w:rPr>
          <w:rFonts w:ascii="Times New Roman"/>
          <w:b w:val="false"/>
          <w:i w:val="false"/>
          <w:color w:val="000000"/>
          <w:sz w:val="28"/>
        </w:rPr>
        <w:t>
       сіңірген қайраткері (келісім бойынша)".</w:t>
      </w:r>
    </w:p>
    <w:bookmarkStart w:name="z67" w:id="54"/>
    <w:p>
      <w:pPr>
        <w:spacing w:after="0"/>
        <w:ind w:left="0"/>
        <w:jc w:val="both"/>
      </w:pPr>
      <w:r>
        <w:rPr>
          <w:rFonts w:ascii="Times New Roman"/>
          <w:b w:val="false"/>
          <w:i w:val="false"/>
          <w:color w:val="000000"/>
          <w:sz w:val="28"/>
        </w:rPr>
        <w:t xml:space="preserve">
       13. "Астана" халықаралық қаржы орталығын басқару жөніндегі кеңес туралы ережені және оның құрамын бекіту туралы" Қазақстан Республикасы Президентінің 2015 жылғы 31 желтоқсандағы № 160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80-81-82, 590-құжат):</w:t>
      </w:r>
    </w:p>
    <w:bookmarkEnd w:id="54"/>
    <w:bookmarkStart w:name="z68" w:id="55"/>
    <w:p>
      <w:pPr>
        <w:spacing w:after="0"/>
        <w:ind w:left="0"/>
        <w:jc w:val="both"/>
      </w:pPr>
      <w:r>
        <w:rPr>
          <w:rFonts w:ascii="Times New Roman"/>
          <w:b w:val="false"/>
          <w:i w:val="false"/>
          <w:color w:val="000000"/>
          <w:sz w:val="28"/>
        </w:rPr>
        <w:t xml:space="preserve">
       жоғарыда аталған Жарлықпен бекітілген "Астана" халықаралық қаржы орталығын басқару жөніндегі кеңестің </w:t>
      </w:r>
      <w:r>
        <w:rPr>
          <w:rFonts w:ascii="Times New Roman"/>
          <w:b w:val="false"/>
          <w:i w:val="false"/>
          <w:color w:val="000000"/>
          <w:sz w:val="28"/>
        </w:rPr>
        <w:t>құрамына</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Аркадий Юрьевич Волож (келісім бойынша),</w:t>
      </w:r>
    </w:p>
    <w:p>
      <w:pPr>
        <w:spacing w:after="0"/>
        <w:ind w:left="0"/>
        <w:jc w:val="both"/>
      </w:pPr>
      <w:r>
        <w:rPr>
          <w:rFonts w:ascii="Times New Roman"/>
          <w:b w:val="false"/>
          <w:i w:val="false"/>
          <w:color w:val="000000"/>
          <w:sz w:val="28"/>
        </w:rPr>
        <w:t>
       Герман Оскарович Греф (келісім бойынша),</w:t>
      </w:r>
    </w:p>
    <w:p>
      <w:pPr>
        <w:spacing w:after="0"/>
        <w:ind w:left="0"/>
        <w:jc w:val="both"/>
      </w:pPr>
      <w:r>
        <w:rPr>
          <w:rFonts w:ascii="Times New Roman"/>
          <w:b w:val="false"/>
          <w:i w:val="false"/>
          <w:color w:val="000000"/>
          <w:sz w:val="28"/>
        </w:rPr>
        <w:t>
       Доктор Джэйкоб Френкель (Dr. Jacob A. Frenkel) (келісім бойынша),</w:t>
      </w:r>
    </w:p>
    <w:p>
      <w:pPr>
        <w:spacing w:after="0"/>
        <w:ind w:left="0"/>
        <w:jc w:val="both"/>
      </w:pPr>
      <w:r>
        <w:rPr>
          <w:rFonts w:ascii="Times New Roman"/>
          <w:b w:val="false"/>
          <w:i w:val="false"/>
          <w:color w:val="000000"/>
          <w:sz w:val="28"/>
        </w:rPr>
        <w:t>
       Сэр Сум Чакрабарти (Sir Suma Chakrabarti) (келісім бойынша)</w:t>
      </w:r>
    </w:p>
    <w:p>
      <w:pPr>
        <w:spacing w:after="0"/>
        <w:ind w:left="0"/>
        <w:jc w:val="both"/>
      </w:pPr>
      <w:r>
        <w:rPr>
          <w:rFonts w:ascii="Times New Roman"/>
          <w:b w:val="false"/>
          <w:i w:val="false"/>
          <w:color w:val="000000"/>
          <w:sz w:val="28"/>
        </w:rPr>
        <w:t>
      енгізілсін.</w:t>
      </w:r>
    </w:p>
    <w:bookmarkStart w:name="z69" w:id="56"/>
    <w:p>
      <w:pPr>
        <w:spacing w:after="0"/>
        <w:ind w:left="0"/>
        <w:jc w:val="both"/>
      </w:pPr>
      <w:r>
        <w:rPr>
          <w:rFonts w:ascii="Times New Roman"/>
          <w:b w:val="false"/>
          <w:i w:val="false"/>
          <w:color w:val="000000"/>
          <w:sz w:val="28"/>
        </w:rPr>
        <w:t xml:space="preserve">
       14.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w:t>
      </w:r>
    </w:p>
    <w:bookmarkEnd w:id="56"/>
    <w:bookmarkStart w:name="z70" w:id="5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w:t>
      </w:r>
      <w:r>
        <w:rPr>
          <w:rFonts w:ascii="Times New Roman"/>
          <w:b w:val="false"/>
          <w:i w:val="false"/>
          <w:color w:val="000000"/>
          <w:sz w:val="28"/>
        </w:rPr>
        <w:t>дербес құрамына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Мамин - Қазақстан Республикасы Премьер-</w:t>
      </w:r>
    </w:p>
    <w:p>
      <w:pPr>
        <w:spacing w:after="0"/>
        <w:ind w:left="0"/>
        <w:jc w:val="both"/>
      </w:pPr>
      <w:r>
        <w:rPr>
          <w:rFonts w:ascii="Times New Roman"/>
          <w:b w:val="false"/>
          <w:i w:val="false"/>
          <w:color w:val="000000"/>
          <w:sz w:val="28"/>
        </w:rPr>
        <w:t>
      Асқар Ұзақбайұлы Министрінің бірінші орынбасары,</w:t>
      </w:r>
    </w:p>
    <w:p>
      <w:pPr>
        <w:spacing w:after="0"/>
        <w:ind w:left="0"/>
        <w:jc w:val="both"/>
      </w:pPr>
      <w:r>
        <w:rPr>
          <w:rFonts w:ascii="Times New Roman"/>
          <w:b w:val="false"/>
          <w:i w:val="false"/>
          <w:color w:val="000000"/>
          <w:sz w:val="28"/>
        </w:rPr>
        <w:t>
      Мырзахметов - Қазақстан Республикасы Премьер-</w:t>
      </w:r>
    </w:p>
    <w:p>
      <w:pPr>
        <w:spacing w:after="0"/>
        <w:ind w:left="0"/>
        <w:jc w:val="both"/>
      </w:pPr>
      <w:r>
        <w:rPr>
          <w:rFonts w:ascii="Times New Roman"/>
          <w:b w:val="false"/>
          <w:i w:val="false"/>
          <w:color w:val="000000"/>
          <w:sz w:val="28"/>
        </w:rPr>
        <w:t>
      Асқар Исабекұлы Министрінің орынбасары - Қазақстан</w:t>
      </w:r>
    </w:p>
    <w:p>
      <w:pPr>
        <w:spacing w:after="0"/>
        <w:ind w:left="0"/>
        <w:jc w:val="both"/>
      </w:pPr>
      <w:r>
        <w:rPr>
          <w:rFonts w:ascii="Times New Roman"/>
          <w:b w:val="false"/>
          <w:i w:val="false"/>
          <w:color w:val="000000"/>
          <w:sz w:val="28"/>
        </w:rPr>
        <w:t>
       Республикасының Ауыл шаруашылығы министрі,</w:t>
      </w:r>
    </w:p>
    <w:p>
      <w:pPr>
        <w:spacing w:after="0"/>
        <w:ind w:left="0"/>
        <w:jc w:val="both"/>
      </w:pPr>
      <w:r>
        <w:rPr>
          <w:rFonts w:ascii="Times New Roman"/>
          <w:b w:val="false"/>
          <w:i w:val="false"/>
          <w:color w:val="000000"/>
          <w:sz w:val="28"/>
        </w:rPr>
        <w:t>
      Тасмағанбетов - Қазақстан Республикасы Премьер-</w:t>
      </w:r>
    </w:p>
    <w:p>
      <w:pPr>
        <w:spacing w:after="0"/>
        <w:ind w:left="0"/>
        <w:jc w:val="both"/>
      </w:pPr>
      <w:r>
        <w:rPr>
          <w:rFonts w:ascii="Times New Roman"/>
          <w:b w:val="false"/>
          <w:i w:val="false"/>
          <w:color w:val="000000"/>
          <w:sz w:val="28"/>
        </w:rPr>
        <w:t>
      Иманғали Нұрғалиұлы Министрінің орынбасары</w:t>
      </w:r>
    </w:p>
    <w:p>
      <w:pPr>
        <w:spacing w:after="0"/>
        <w:ind w:left="0"/>
        <w:jc w:val="both"/>
      </w:pPr>
      <w:r>
        <w:rPr>
          <w:rFonts w:ascii="Times New Roman"/>
          <w:b w:val="false"/>
          <w:i w:val="false"/>
          <w:color w:val="000000"/>
          <w:sz w:val="28"/>
        </w:rPr>
        <w:t>
      енгізілсін;</w:t>
      </w:r>
    </w:p>
    <w:bookmarkStart w:name="z71"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"Сағынтаев - Қазақстан Республикасы Премьер-</w:t>
      </w:r>
    </w:p>
    <w:p>
      <w:pPr>
        <w:spacing w:after="0"/>
        <w:ind w:left="0"/>
        <w:jc w:val="both"/>
      </w:pPr>
      <w:r>
        <w:rPr>
          <w:rFonts w:ascii="Times New Roman"/>
          <w:b w:val="false"/>
          <w:i w:val="false"/>
          <w:color w:val="000000"/>
          <w:sz w:val="28"/>
        </w:rPr>
        <w:t>
      Бақытжан Әбдірұлы Министрінің бірінші орынбасары"</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"Сағынтаев - Қазақстан Республикасының Премьер-</w:t>
      </w:r>
    </w:p>
    <w:p>
      <w:pPr>
        <w:spacing w:after="0"/>
        <w:ind w:left="0"/>
        <w:jc w:val="both"/>
      </w:pPr>
      <w:r>
        <w:rPr>
          <w:rFonts w:ascii="Times New Roman"/>
          <w:b w:val="false"/>
          <w:i w:val="false"/>
          <w:color w:val="000000"/>
          <w:sz w:val="28"/>
        </w:rPr>
        <w:t>
      Бақытжан Әбдірұлы Министрі";</w:t>
      </w:r>
    </w:p>
    <w:bookmarkStart w:name="z72" w:id="59"/>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xml:space="preserve"> К.Қ. Мәсімов шығарылсын.</w:t>
      </w:r>
    </w:p>
    <w:bookmarkEnd w:id="59"/>
    <w:bookmarkStart w:name="z73" w:id="60"/>
    <w:p>
      <w:pPr>
        <w:spacing w:after="0"/>
        <w:ind w:left="0"/>
        <w:jc w:val="both"/>
      </w:pPr>
      <w:r>
        <w:rPr>
          <w:rFonts w:ascii="Times New Roman"/>
          <w:b w:val="false"/>
          <w:i w:val="false"/>
          <w:color w:val="000000"/>
          <w:sz w:val="28"/>
        </w:rPr>
        <w:t xml:space="preserve">
       15.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w:t>
      </w:r>
    </w:p>
    <w:bookmarkEnd w:id="60"/>
    <w:bookmarkStart w:name="z74" w:id="61"/>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 Құқықтық саясат жөніндегі кеңестің </w:t>
      </w:r>
      <w:r>
        <w:rPr>
          <w:rFonts w:ascii="Times New Roman"/>
          <w:b w:val="false"/>
          <w:i w:val="false"/>
          <w:color w:val="000000"/>
          <w:sz w:val="28"/>
        </w:rPr>
        <w:t>құрамына</w:t>
      </w:r>
      <w:r>
        <w:rPr>
          <w:rFonts w:ascii="Times New Roman"/>
          <w:b w:val="false"/>
          <w:i w:val="false"/>
          <w:color w:val="000000"/>
          <w:sz w:val="28"/>
        </w:rPr>
        <w:t>:</w:t>
      </w:r>
    </w:p>
    <w:bookmarkEnd w:id="61"/>
    <w:p>
      <w:pPr>
        <w:spacing w:after="0"/>
        <w:ind w:left="0"/>
        <w:jc w:val="both"/>
      </w:pPr>
      <w:r>
        <w:rPr>
          <w:rFonts w:ascii="Times New Roman"/>
          <w:b w:val="false"/>
          <w:i w:val="false"/>
          <w:color w:val="000000"/>
          <w:sz w:val="28"/>
        </w:rPr>
        <w:t>
      Қожамжаров - Қазақстан Республикасының Мемлекеттік</w:t>
      </w:r>
    </w:p>
    <w:p>
      <w:pPr>
        <w:spacing w:after="0"/>
        <w:ind w:left="0"/>
        <w:jc w:val="both"/>
      </w:pPr>
      <w:r>
        <w:rPr>
          <w:rFonts w:ascii="Times New Roman"/>
          <w:b w:val="false"/>
          <w:i w:val="false"/>
          <w:color w:val="000000"/>
          <w:sz w:val="28"/>
        </w:rPr>
        <w:t>
      Қайрат Пернешұлы қызмет істері және сыбайлас жемқорлыққа</w:t>
      </w:r>
    </w:p>
    <w:p>
      <w:pPr>
        <w:spacing w:after="0"/>
        <w:ind w:left="0"/>
        <w:jc w:val="both"/>
      </w:pPr>
      <w:r>
        <w:rPr>
          <w:rFonts w:ascii="Times New Roman"/>
          <w:b w:val="false"/>
          <w:i w:val="false"/>
          <w:color w:val="000000"/>
          <w:sz w:val="28"/>
        </w:rPr>
        <w:t>
       қарсы іс-қимыл агенттігінің төрағасы,</w:t>
      </w:r>
    </w:p>
    <w:p>
      <w:pPr>
        <w:spacing w:after="0"/>
        <w:ind w:left="0"/>
        <w:jc w:val="both"/>
      </w:pPr>
      <w:r>
        <w:rPr>
          <w:rFonts w:ascii="Times New Roman"/>
          <w:b w:val="false"/>
          <w:i w:val="false"/>
          <w:color w:val="000000"/>
          <w:sz w:val="28"/>
        </w:rPr>
        <w:t>
      Әбіш - Қазақстан Республикасы Ұлттық</w:t>
      </w:r>
    </w:p>
    <w:p>
      <w:pPr>
        <w:spacing w:after="0"/>
        <w:ind w:left="0"/>
        <w:jc w:val="both"/>
      </w:pPr>
      <w:r>
        <w:rPr>
          <w:rFonts w:ascii="Times New Roman"/>
          <w:b w:val="false"/>
          <w:i w:val="false"/>
          <w:color w:val="000000"/>
          <w:sz w:val="28"/>
        </w:rPr>
        <w:t>
      Самат Сатыбалдыұлы қауіпсіздік комитеті Төрағасының бірінші</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енгізілсін;</w:t>
      </w:r>
    </w:p>
    <w:bookmarkStart w:name="z75"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"Бекетаев - Қазақстан Республикасы Президентінің</w:t>
      </w:r>
    </w:p>
    <w:p>
      <w:pPr>
        <w:spacing w:after="0"/>
        <w:ind w:left="0"/>
        <w:jc w:val="both"/>
      </w:pPr>
      <w:r>
        <w:rPr>
          <w:rFonts w:ascii="Times New Roman"/>
          <w:b w:val="false"/>
          <w:i w:val="false"/>
          <w:color w:val="000000"/>
          <w:sz w:val="28"/>
        </w:rPr>
        <w:t>
      Марат Бақытжанұлы Әкімшілігі Басшысының орынбасары,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"Донақов - Қазақстан Республикасы Мемлекеттік</w:t>
      </w:r>
    </w:p>
    <w:p>
      <w:pPr>
        <w:spacing w:after="0"/>
        <w:ind w:left="0"/>
        <w:jc w:val="both"/>
      </w:pPr>
      <w:r>
        <w:rPr>
          <w:rFonts w:ascii="Times New Roman"/>
          <w:b w:val="false"/>
          <w:i w:val="false"/>
          <w:color w:val="000000"/>
          <w:sz w:val="28"/>
        </w:rPr>
        <w:t>
      Талғат Советбекұлы қызмет істері министрі"</w:t>
      </w:r>
    </w:p>
    <w:p>
      <w:pPr>
        <w:spacing w:after="0"/>
        <w:ind w:left="0"/>
        <w:jc w:val="both"/>
      </w:pPr>
      <w:r>
        <w:rPr>
          <w:rFonts w:ascii="Times New Roman"/>
          <w:b w:val="false"/>
          <w:i w:val="false"/>
          <w:color w:val="000000"/>
          <w:sz w:val="28"/>
        </w:rPr>
        <w:t>
      "Қопабаев - Д.А. Қонаев атындағы университеттің</w:t>
      </w:r>
    </w:p>
    <w:p>
      <w:pPr>
        <w:spacing w:after="0"/>
        <w:ind w:left="0"/>
        <w:jc w:val="both"/>
      </w:pPr>
      <w:r>
        <w:rPr>
          <w:rFonts w:ascii="Times New Roman"/>
          <w:b w:val="false"/>
          <w:i w:val="false"/>
          <w:color w:val="000000"/>
          <w:sz w:val="28"/>
        </w:rPr>
        <w:t>
      Өмірәлі Қожабайұлы ректоры"</w:t>
      </w:r>
    </w:p>
    <w:bookmarkStart w:name="z76" w:id="63"/>
    <w:p>
      <w:pPr>
        <w:spacing w:after="0"/>
        <w:ind w:left="0"/>
        <w:jc w:val="both"/>
      </w:pPr>
      <w:r>
        <w:rPr>
          <w:rFonts w:ascii="Times New Roman"/>
          <w:b w:val="false"/>
          <w:i w:val="false"/>
          <w:color w:val="000000"/>
          <w:sz w:val="28"/>
        </w:rPr>
        <w:t>
       деген жолдар тиісінше мынадай редакцияда жазылсын:</w:t>
      </w:r>
    </w:p>
    <w:bookmarkEnd w:id="63"/>
    <w:p>
      <w:pPr>
        <w:spacing w:after="0"/>
        <w:ind w:left="0"/>
        <w:jc w:val="both"/>
      </w:pPr>
      <w:r>
        <w:rPr>
          <w:rFonts w:ascii="Times New Roman"/>
          <w:b w:val="false"/>
          <w:i w:val="false"/>
          <w:color w:val="000000"/>
          <w:sz w:val="28"/>
        </w:rPr>
        <w:t>
      "Донақов - Қазақстан Республикасы Президенті</w:t>
      </w:r>
    </w:p>
    <w:p>
      <w:pPr>
        <w:spacing w:after="0"/>
        <w:ind w:left="0"/>
        <w:jc w:val="both"/>
      </w:pPr>
      <w:r>
        <w:rPr>
          <w:rFonts w:ascii="Times New Roman"/>
          <w:b w:val="false"/>
          <w:i w:val="false"/>
          <w:color w:val="000000"/>
          <w:sz w:val="28"/>
        </w:rPr>
        <w:t>
      Талғат Советбекұлы Әкімшілігі Басшысының орынбасары,</w:t>
      </w:r>
    </w:p>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"Бекетаев - Қазақстан Республикасының Әділет</w:t>
      </w:r>
    </w:p>
    <w:p>
      <w:pPr>
        <w:spacing w:after="0"/>
        <w:ind w:left="0"/>
        <w:jc w:val="both"/>
      </w:pPr>
      <w:r>
        <w:rPr>
          <w:rFonts w:ascii="Times New Roman"/>
          <w:b w:val="false"/>
          <w:i w:val="false"/>
          <w:color w:val="000000"/>
          <w:sz w:val="28"/>
        </w:rPr>
        <w:t>
      Марат Бақытжанұлы министрі",</w:t>
      </w:r>
    </w:p>
    <w:p>
      <w:pPr>
        <w:spacing w:after="0"/>
        <w:ind w:left="0"/>
        <w:jc w:val="both"/>
      </w:pPr>
      <w:r>
        <w:rPr>
          <w:rFonts w:ascii="Times New Roman"/>
          <w:b w:val="false"/>
          <w:i w:val="false"/>
          <w:color w:val="000000"/>
          <w:sz w:val="28"/>
        </w:rPr>
        <w:t>
      "Жалаири - Д.А. Қонаев атындағы университеттің</w:t>
      </w:r>
    </w:p>
    <w:p>
      <w:pPr>
        <w:spacing w:after="0"/>
        <w:ind w:left="0"/>
        <w:jc w:val="both"/>
      </w:pPr>
      <w:r>
        <w:rPr>
          <w:rFonts w:ascii="Times New Roman"/>
          <w:b w:val="false"/>
          <w:i w:val="false"/>
          <w:color w:val="000000"/>
          <w:sz w:val="28"/>
        </w:rPr>
        <w:t>
      Өмірәлі Шақарапұлы ректоры (келісім бойынша)";</w:t>
      </w:r>
    </w:p>
    <w:bookmarkStart w:name="z77" w:id="64"/>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В.З. Жұмақанов, Б.М. Имашев шығарылсын.</w:t>
      </w:r>
    </w:p>
    <w:bookmarkEnd w:id="64"/>
    <w:bookmarkStart w:name="z78" w:id="65"/>
    <w:p>
      <w:pPr>
        <w:spacing w:after="0"/>
        <w:ind w:left="0"/>
        <w:jc w:val="both"/>
      </w:pPr>
      <w:r>
        <w:rPr>
          <w:rFonts w:ascii="Times New Roman"/>
          <w:b w:val="false"/>
          <w:i w:val="false"/>
          <w:color w:val="000000"/>
          <w:sz w:val="28"/>
        </w:rPr>
        <w:t xml:space="preserve">
      16.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2014 ж., № 7, 66-құжат):</w:t>
      </w:r>
    </w:p>
    <w:bookmarkEnd w:id="65"/>
    <w:bookmarkStart w:name="z79" w:id="66"/>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w:t>
      </w:r>
      <w:r>
        <w:rPr>
          <w:rFonts w:ascii="Times New Roman"/>
          <w:b w:val="false"/>
          <w:i w:val="false"/>
          <w:color w:val="000000"/>
          <w:sz w:val="28"/>
        </w:rPr>
        <w:t>лауазымдық құрамына</w:t>
      </w:r>
      <w:r>
        <w:rPr>
          <w:rFonts w:ascii="Times New Roman"/>
          <w:b w:val="false"/>
          <w:i w:val="false"/>
          <w:color w:val="000000"/>
          <w:sz w:val="28"/>
        </w:rPr>
        <w:t>:</w:t>
      </w:r>
    </w:p>
    <w:bookmarkEnd w:id="66"/>
    <w:bookmarkStart w:name="z80" w:id="67"/>
    <w:p>
      <w:pPr>
        <w:spacing w:after="0"/>
        <w:ind w:left="0"/>
        <w:jc w:val="both"/>
      </w:pPr>
      <w:r>
        <w:rPr>
          <w:rFonts w:ascii="Times New Roman"/>
          <w:b w:val="false"/>
          <w:i w:val="false"/>
          <w:color w:val="000000"/>
          <w:sz w:val="28"/>
        </w:rPr>
        <w:t>
      мемлекеттің құқықтық жүйесін жетілдіруді қамтамасыз ету жөніндегі жұмысты үйлестіруші Қазақстан Республикасы Президенті Әкімшілігі Басшысының орынбасары енгізілсін;</w:t>
      </w:r>
    </w:p>
    <w:bookmarkEnd w:id="67"/>
    <w:bookmarkStart w:name="z81" w:id="68"/>
    <w:p>
      <w:pPr>
        <w:spacing w:after="0"/>
        <w:ind w:left="0"/>
        <w:jc w:val="both"/>
      </w:pPr>
      <w:r>
        <w:rPr>
          <w:rFonts w:ascii="Times New Roman"/>
          <w:b w:val="false"/>
          <w:i w:val="false"/>
          <w:color w:val="000000"/>
          <w:sz w:val="28"/>
        </w:rPr>
        <w:t>
      "Қазақстан Республикасы Мемлекеттік қызмет істері министрі, төрағаның орынбасары" деген жол мынадай редакцияда жазылсын:</w:t>
      </w:r>
    </w:p>
    <w:bookmarkEnd w:id="68"/>
    <w:bookmarkStart w:name="z82" w:id="6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төрағаның орынбасары".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