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0d464" w14:textId="ac0d4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Ж.М.Қасымбекті Қазақстан Республикасының Инвестициялар және даму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21 маусымдағы № 289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Жеңіс Махмұдұлы Қасымбек Қазақстан Республикасының Инвестициялар және даму министрі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