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6eb" w14:textId="e324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11 наурыздағы № 210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«Шетелде кадрлар даярлау жөніндегі республикалық комиссия туралы» Қазақстан Республикасы Президентінің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«2-1) «Болашақ» халықаралық стипендиясы шеңберінде шетелдік ұйымдарда тағылымдамадан өтуге конкурсқа қатысу үшін жұмыскерлердің санаттарын жыл сайын айқындау;».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