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eaa1" w14:textId="510e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29 сәуірдегі № 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70-бабының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Республикасының Үкіметі туралы»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сайланған Қазақстан Республикасының Президенті қызметіне кіріскен кезде Қазақстан Республикасы Үкіметінің өкілеттігін доғаруына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Қазақстан Республикасы Үкіметінің жаңа құрамы бекітілгенге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