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fd2e" w14:textId="df3f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Республикасының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 сәуірдегі № 783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Қазақстан Республикасының Қорғаныс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