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c5eb" w14:textId="3f2c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 арнайы мемлекеттік мұрағатынан шығатын мұрағаттық анықтамаларға және мұрағаттық құжаттардың көшірмелеріне апостиль қою" мемлекеттік қызмет көрсетулер стандартын бекіту туралы" Қазақстан Республикасы Президентінің 2011 жылғы 3 наурыздағы № 1166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4 ақпандағы № 496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қауіпсіздік комитеті арнайы мемлекеттік мұрағатынан шығатын мұрағаттық анықтамаларға және мұрағаттық құжаттардың көшірмелеріне апостиль қою» мемлекеттік қызмет көрсетулер стандартын бекіту туралы» Қазақстан Республикасы Президентінің 2011 жылғы 3 наурыздағы № 1166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2011 ж., № 23, 280-құжат).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