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0697" w14:textId="b710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18 мамырдағы № 329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2000 жылғы 25 желтоқсандағы Конституциялық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29, 351-құжат):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2) тармақша алып тасталсын;</w:t>
      </w:r>
    </w:p>
    <w:bookmarkEnd w:id="3"/>
    <w:bookmarkStart w:name="z7" w:id="4"/>
    <w:p>
      <w:pPr>
        <w:spacing w:after="0"/>
        <w:ind w:left="0"/>
        <w:jc w:val="both"/>
      </w:pPr>
      <w:r>
        <w:rPr>
          <w:rFonts w:ascii="Times New Roman"/>
          <w:b w:val="false"/>
          <w:i w:val="false"/>
          <w:color w:val="000000"/>
          <w:sz w:val="28"/>
        </w:rPr>
        <w:t>
      мынадай мазмұндағы 4) тармақшамен толықтырылсын:</w:t>
      </w:r>
    </w:p>
    <w:bookmarkEnd w:id="4"/>
    <w:bookmarkStart w:name="z8" w:id="5"/>
    <w:p>
      <w:pPr>
        <w:spacing w:after="0"/>
        <w:ind w:left="0"/>
        <w:jc w:val="both"/>
      </w:pPr>
      <w:r>
        <w:rPr>
          <w:rFonts w:ascii="Times New Roman"/>
          <w:b w:val="false"/>
          <w:i w:val="false"/>
          <w:color w:val="000000"/>
          <w:sz w:val="28"/>
        </w:rPr>
        <w:t>
      "4) Қазақстан Республикасының судьяларына куәліктерді беру қағидалары";</w:t>
      </w:r>
    </w:p>
    <w:bookmarkEnd w:id="5"/>
    <w:bookmarkStart w:name="z9" w:id="6"/>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 Осы Ереже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Қазақстан Республикасының Конституциялық заңы) сәйкес судьялыққа каидидаттың тағылымдамадан өту талаптары мен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"2-1. Қазақстан Республикасының Конституциялық заңында көзделген теріс себептер бойынша судья лауазымынан босатылған тұлғаларды қоспағанда, бұрын кемінде үш жыл тұрақты судья болып жұмыс істеген және жұмыстан босатылған күннен бастап бес жылдың ішінде қайтадан судья лауазымына орналасуға ниет білдірген тұлғалардың тағылымдамадан өтуі талап етілмейді.</w:t>
      </w:r>
    </w:p>
    <w:bookmarkEnd w:id="9"/>
    <w:bookmarkStart w:name="z15" w:id="10"/>
    <w:p>
      <w:pPr>
        <w:spacing w:after="0"/>
        <w:ind w:left="0"/>
        <w:jc w:val="both"/>
      </w:pPr>
      <w:r>
        <w:rPr>
          <w:rFonts w:ascii="Times New Roman"/>
          <w:b w:val="false"/>
          <w:i w:val="false"/>
          <w:color w:val="000000"/>
          <w:sz w:val="28"/>
        </w:rPr>
        <w:t>
      Мамандандырылған магистратурада оқуды аяқтаған тұлғалардың оқуды аяқтаған күннен бастап бес жыл ішінде тағылымдамадан өтуі талап етілмейді.</w:t>
      </w:r>
    </w:p>
    <w:bookmarkEnd w:id="10"/>
    <w:bookmarkStart w:name="z16" w:id="11"/>
    <w:p>
      <w:pPr>
        <w:spacing w:after="0"/>
        <w:ind w:left="0"/>
        <w:jc w:val="both"/>
      </w:pPr>
      <w:r>
        <w:rPr>
          <w:rFonts w:ascii="Times New Roman"/>
          <w:b w:val="false"/>
          <w:i w:val="false"/>
          <w:color w:val="000000"/>
          <w:sz w:val="28"/>
        </w:rPr>
        <w:t>
      Қазақстан Республикасының Конституциялық заңында, "</w:t>
      </w:r>
      <w:r>
        <w:rPr>
          <w:rFonts w:ascii="Times New Roman"/>
          <w:b w:val="false"/>
          <w:i w:val="false"/>
          <w:color w:val="000000"/>
          <w:sz w:val="28"/>
        </w:rPr>
        <w:t>Құқық қорғау қызметі туралы</w:t>
      </w:r>
      <w:r>
        <w:rPr>
          <w:rFonts w:ascii="Times New Roman"/>
          <w:b w:val="false"/>
          <w:i w:val="false"/>
          <w:color w:val="000000"/>
          <w:sz w:val="28"/>
        </w:rPr>
        <w:t>" және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Республикасының заңдарында көзделген теріс себептер бойынша судья лауазымынан, құқық қорғау органдарынан немесе өзге мемлекеттік қызметтен босатылған тұлғалар тағылымдамадан өтуге жіберілмейді.";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екінші бөлік мынадай редакцияда жазылсын:</w:t>
      </w:r>
    </w:p>
    <w:bookmarkEnd w:id="12"/>
    <w:bookmarkStart w:name="z19" w:id="13"/>
    <w:p>
      <w:pPr>
        <w:spacing w:after="0"/>
        <w:ind w:left="0"/>
        <w:jc w:val="both"/>
      </w:pPr>
      <w:r>
        <w:rPr>
          <w:rFonts w:ascii="Times New Roman"/>
          <w:b w:val="false"/>
          <w:i w:val="false"/>
          <w:color w:val="000000"/>
          <w:sz w:val="28"/>
        </w:rPr>
        <w:t>
      "Облыстық соттар төрағаларының өкімдері Қазақстан Республикасы Жоғарғы Сотының, облыстардағы, Астана және Алматы қалаларындағы жергілікті және басқа да соттардың қызметін ұйымдастыру және материалдық-техникалық қамтамасыз ету жөніндегі уәкілетті органның аумақтық бөлімшелерінің (бұдан әрі - уәкілетті органның облыстардағы, Астана және Алматы қалаларындағы аумақтық бөлімшелері) басшылары мен машықтанушы-кандидаттардың арасында тағылымдамадан өту туралы келісім жасау үшін негіз болып табылады.";</w:t>
      </w:r>
    </w:p>
    <w:bookmarkEnd w:id="13"/>
    <w:bookmarkStart w:name="z20" w:id="14"/>
    <w:p>
      <w:pPr>
        <w:spacing w:after="0"/>
        <w:ind w:left="0"/>
        <w:jc w:val="both"/>
      </w:pPr>
      <w:r>
        <w:rPr>
          <w:rFonts w:ascii="Times New Roman"/>
          <w:b w:val="false"/>
          <w:i w:val="false"/>
          <w:color w:val="000000"/>
          <w:sz w:val="28"/>
        </w:rPr>
        <w:t>
      бесінші бөлік мынадай редакцияда жазылсын:</w:t>
      </w:r>
    </w:p>
    <w:bookmarkEnd w:id="14"/>
    <w:bookmarkStart w:name="z21" w:id="15"/>
    <w:p>
      <w:pPr>
        <w:spacing w:after="0"/>
        <w:ind w:left="0"/>
        <w:jc w:val="both"/>
      </w:pPr>
      <w:r>
        <w:rPr>
          <w:rFonts w:ascii="Times New Roman"/>
          <w:b w:val="false"/>
          <w:i w:val="false"/>
          <w:color w:val="000000"/>
          <w:sz w:val="28"/>
        </w:rPr>
        <w:t>
      "Уәкілетті органның облыстардағы, Астана және Алматы қалаларындағы аумақтық бөлімшесі машықтанушы-кандидат туралы ақпаратты бұқаралық ақпарат құралдарында жариялайды.";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"10. Тұлғаға тағылымдамадан өтуге рұқсат беруден бас тарту дәлелді болуға тиіс.</w:t>
      </w:r>
    </w:p>
    <w:bookmarkEnd w:id="16"/>
    <w:bookmarkStart w:name="z24" w:id="17"/>
    <w:p>
      <w:pPr>
        <w:spacing w:after="0"/>
        <w:ind w:left="0"/>
        <w:jc w:val="both"/>
      </w:pPr>
      <w:r>
        <w:rPr>
          <w:rFonts w:ascii="Times New Roman"/>
          <w:b w:val="false"/>
          <w:i w:val="false"/>
          <w:color w:val="000000"/>
          <w:sz w:val="28"/>
        </w:rPr>
        <w:t>
      Тағылымдамадан өтуге мынадай жағдайларда:</w:t>
      </w:r>
    </w:p>
    <w:bookmarkEnd w:id="17"/>
    <w:bookmarkStart w:name="z25" w:id="18"/>
    <w:p>
      <w:pPr>
        <w:spacing w:after="0"/>
        <w:ind w:left="0"/>
        <w:jc w:val="both"/>
      </w:pPr>
      <w:r>
        <w:rPr>
          <w:rFonts w:ascii="Times New Roman"/>
          <w:b w:val="false"/>
          <w:i w:val="false"/>
          <w:color w:val="000000"/>
          <w:sz w:val="28"/>
        </w:rPr>
        <w:t>
      1) тұлға жиырма бес жасқа толмағанда;</w:t>
      </w:r>
    </w:p>
    <w:bookmarkEnd w:id="18"/>
    <w:bookmarkStart w:name="z26" w:id="19"/>
    <w:p>
      <w:pPr>
        <w:spacing w:after="0"/>
        <w:ind w:left="0"/>
        <w:jc w:val="both"/>
      </w:pPr>
      <w:r>
        <w:rPr>
          <w:rFonts w:ascii="Times New Roman"/>
          <w:b w:val="false"/>
          <w:i w:val="false"/>
          <w:color w:val="000000"/>
          <w:sz w:val="28"/>
        </w:rPr>
        <w:t>
      2) жоғары заң білімі, еңбек жолы мінсіз және заң мамандығы бойынша кемінде екі жыл жұмыс өтілі болмағанда;</w:t>
      </w:r>
    </w:p>
    <w:bookmarkEnd w:id="19"/>
    <w:bookmarkStart w:name="z27" w:id="20"/>
    <w:p>
      <w:pPr>
        <w:spacing w:after="0"/>
        <w:ind w:left="0"/>
        <w:jc w:val="both"/>
      </w:pPr>
      <w:r>
        <w:rPr>
          <w:rFonts w:ascii="Times New Roman"/>
          <w:b w:val="false"/>
          <w:i w:val="false"/>
          <w:color w:val="000000"/>
          <w:sz w:val="28"/>
        </w:rPr>
        <w:t>
      3) судья лауазымына біліктілік емтиханын тапсырғанын растайтын құжаттар болмағанда;</w:t>
      </w:r>
    </w:p>
    <w:bookmarkEnd w:id="20"/>
    <w:bookmarkStart w:name="z28" w:id="21"/>
    <w:p>
      <w:pPr>
        <w:spacing w:after="0"/>
        <w:ind w:left="0"/>
        <w:jc w:val="both"/>
      </w:pPr>
      <w:r>
        <w:rPr>
          <w:rFonts w:ascii="Times New Roman"/>
          <w:b w:val="false"/>
          <w:i w:val="false"/>
          <w:color w:val="000000"/>
          <w:sz w:val="28"/>
        </w:rPr>
        <w:t>
      4) оның моральдық-этикалық бейнесін теріс жағынан сипаттайтын дәйекті мәліметтер болғанда;</w:t>
      </w:r>
    </w:p>
    <w:bookmarkEnd w:id="21"/>
    <w:bookmarkStart w:name="z29" w:id="22"/>
    <w:p>
      <w:pPr>
        <w:spacing w:after="0"/>
        <w:ind w:left="0"/>
        <w:jc w:val="both"/>
      </w:pPr>
      <w:r>
        <w:rPr>
          <w:rFonts w:ascii="Times New Roman"/>
          <w:b w:val="false"/>
          <w:i w:val="false"/>
          <w:color w:val="000000"/>
          <w:sz w:val="28"/>
        </w:rPr>
        <w:t>
      5) осы Ереженің 2-1-тармағының үшінші бөлігінде көзделген мән-жайлар болғанда рұқсат берілмейді.</w:t>
      </w:r>
    </w:p>
    <w:bookmarkEnd w:id="22"/>
    <w:bookmarkStart w:name="z30" w:id="23"/>
    <w:p>
      <w:pPr>
        <w:spacing w:after="0"/>
        <w:ind w:left="0"/>
        <w:jc w:val="both"/>
      </w:pPr>
      <w:r>
        <w:rPr>
          <w:rFonts w:ascii="Times New Roman"/>
          <w:b w:val="false"/>
          <w:i w:val="false"/>
          <w:color w:val="000000"/>
          <w:sz w:val="28"/>
        </w:rPr>
        <w:t>
      Өтініш иесіне сол уақытта машықтанушы-кандидаттар санының көбейіп кету себебіне байланысты тағылымдамадан өтуіне бас тартуға болмайды.";</w:t>
      </w:r>
    </w:p>
    <w:bookmarkEnd w:id="23"/>
    <w:bookmarkStart w:name="z31" w:id="24"/>
    <w:p>
      <w:pPr>
        <w:spacing w:after="0"/>
        <w:ind w:left="0"/>
        <w:jc w:val="both"/>
      </w:pPr>
      <w:r>
        <w:rPr>
          <w:rFonts w:ascii="Times New Roman"/>
          <w:b w:val="false"/>
          <w:i w:val="false"/>
          <w:color w:val="000000"/>
          <w:sz w:val="28"/>
        </w:rPr>
        <w:t xml:space="preserve">
      Осы Жарлықтың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судьяларына куәліктерді беру қағидаларымен толықтырылсын;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18 мамырдағы</w:t>
            </w:r>
            <w:r>
              <w:br/>
            </w:r>
            <w:r>
              <w:rPr>
                <w:rFonts w:ascii="Times New Roman"/>
                <w:b w:val="false"/>
                <w:i w:val="false"/>
                <w:color w:val="000000"/>
                <w:sz w:val="20"/>
              </w:rPr>
              <w:t>№ 329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Сот жюриі туралы</w:t>
      </w:r>
      <w:r>
        <w:br/>
      </w:r>
      <w:r>
        <w:rPr>
          <w:rFonts w:ascii="Times New Roman"/>
          <w:b/>
          <w:i w:val="false"/>
          <w:color w:val="000000"/>
        </w:rPr>
        <w:t>ЕРЕЖЕ</w:t>
      </w:r>
    </w:p>
    <w:bookmarkStart w:name="z48" w:id="26"/>
    <w:p>
      <w:pPr>
        <w:spacing w:after="0"/>
        <w:ind w:left="0"/>
        <w:jc w:val="left"/>
      </w:pPr>
      <w:r>
        <w:rPr>
          <w:rFonts w:ascii="Times New Roman"/>
          <w:b/>
          <w:i w:val="false"/>
          <w:color w:val="000000"/>
        </w:rPr>
        <w:t xml:space="preserve"> 1. Жалпы ережелер</w:t>
      </w:r>
    </w:p>
    <w:bookmarkEnd w:id="26"/>
    <w:bookmarkStart w:name="z49" w:id="27"/>
    <w:p>
      <w:pPr>
        <w:spacing w:after="0"/>
        <w:ind w:left="0"/>
        <w:jc w:val="both"/>
      </w:pPr>
      <w:r>
        <w:rPr>
          <w:rFonts w:ascii="Times New Roman"/>
          <w:b w:val="false"/>
          <w:i w:val="false"/>
          <w:color w:val="000000"/>
          <w:sz w:val="28"/>
        </w:rPr>
        <w:t xml:space="preserve">
      1. Сот жюриі туралы осы ереже (бұдан әрі - Ереже) Қазақстан Республикасының Конституциясына,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Қазақстан Республикасының Конституциялық заңы) сәйкес әзірленді және Сот жюриін қалыптастыру және оның жұмысын ұйымдастыру тәртібін, сондай-ақ материалдар мен тәртіптік істерді қарау тәртібін айқындайды.</w:t>
      </w:r>
    </w:p>
    <w:bookmarkEnd w:id="27"/>
    <w:bookmarkStart w:name="z50" w:id="28"/>
    <w:p>
      <w:pPr>
        <w:spacing w:after="0"/>
        <w:ind w:left="0"/>
        <w:jc w:val="both"/>
      </w:pPr>
      <w:r>
        <w:rPr>
          <w:rFonts w:ascii="Times New Roman"/>
          <w:b w:val="false"/>
          <w:i w:val="false"/>
          <w:color w:val="000000"/>
          <w:sz w:val="28"/>
        </w:rPr>
        <w:t>
      2. Әркімнің сот арқылы қорғалуға конституциялық құқығын қамтамасыз ету мақсатында жұмыс істеп жүрген судьяның кәсіби жарамдылығын айқындау, судьяның орнынан түсу және орнынан түсуді тоқтату құқығын растау, сондай-ақ судьяларға қатысты тәртіптік іс жүргізуді қозғау туралы мәселесін қарау мен тәртіптік істерді қарау үшін Сот жюриі құрылады.</w:t>
      </w:r>
    </w:p>
    <w:bookmarkEnd w:id="28"/>
    <w:bookmarkStart w:name="z51" w:id="29"/>
    <w:p>
      <w:pPr>
        <w:spacing w:after="0"/>
        <w:ind w:left="0"/>
        <w:jc w:val="both"/>
      </w:pPr>
      <w:r>
        <w:rPr>
          <w:rFonts w:ascii="Times New Roman"/>
          <w:b w:val="false"/>
          <w:i w:val="false"/>
          <w:color w:val="000000"/>
          <w:sz w:val="28"/>
        </w:rPr>
        <w:t>
      3. Сот жюриінің мүшелері өз қызметінде тәуелсіз және тек Қазақстан Республикасының Конституциясын, Қазақстан Республикасының Конституциялық заңын және осы Ережені басшылыққа алады.</w:t>
      </w:r>
    </w:p>
    <w:bookmarkEnd w:id="29"/>
    <w:bookmarkStart w:name="z52" w:id="30"/>
    <w:p>
      <w:pPr>
        <w:spacing w:after="0"/>
        <w:ind w:left="0"/>
        <w:jc w:val="both"/>
      </w:pPr>
      <w:r>
        <w:rPr>
          <w:rFonts w:ascii="Times New Roman"/>
          <w:b w:val="false"/>
          <w:i w:val="false"/>
          <w:color w:val="000000"/>
          <w:sz w:val="28"/>
        </w:rPr>
        <w:t>
      4. Сот жюриінің қызметіне араласуға және оның мүшелеріне ықпал етуге жол берілмейді. Сот жюриінің мүшесі өзінің іс жүргізуіндегі материалдар, қабылданған шешімдер бойынша қандай да бір ақпарат беруге құқылы емес.</w:t>
      </w:r>
    </w:p>
    <w:bookmarkEnd w:id="30"/>
    <w:bookmarkStart w:name="z53" w:id="31"/>
    <w:p>
      <w:pPr>
        <w:spacing w:after="0"/>
        <w:ind w:left="0"/>
        <w:jc w:val="left"/>
      </w:pPr>
      <w:r>
        <w:rPr>
          <w:rFonts w:ascii="Times New Roman"/>
          <w:b/>
          <w:i w:val="false"/>
          <w:color w:val="000000"/>
        </w:rPr>
        <w:t xml:space="preserve"> 2. Сот жюриін қалыптастыру тәртібі</w:t>
      </w:r>
    </w:p>
    <w:bookmarkEnd w:id="31"/>
    <w:bookmarkStart w:name="z54" w:id="32"/>
    <w:p>
      <w:pPr>
        <w:spacing w:after="0"/>
        <w:ind w:left="0"/>
        <w:jc w:val="both"/>
      </w:pPr>
      <w:r>
        <w:rPr>
          <w:rFonts w:ascii="Times New Roman"/>
          <w:b w:val="false"/>
          <w:i w:val="false"/>
          <w:color w:val="000000"/>
          <w:sz w:val="28"/>
        </w:rPr>
        <w:t>
      5. Сот жюриінің құрамын Қазақстан Республикасы Жоғарғы Сотының жалпы отырысы жасырын дауыс беру арқылы балама негізде Қазақстан Республикасы Жоғарғы Соты Төрағасының ұсынуымен жұмыс істеп жүрген судьялардың ішінен үш жыл мерзімге сайлайды.</w:t>
      </w:r>
    </w:p>
    <w:bookmarkEnd w:id="32"/>
    <w:bookmarkStart w:name="z55" w:id="33"/>
    <w:p>
      <w:pPr>
        <w:spacing w:after="0"/>
        <w:ind w:left="0"/>
        <w:jc w:val="both"/>
      </w:pPr>
      <w:r>
        <w:rPr>
          <w:rFonts w:ascii="Times New Roman"/>
          <w:b w:val="false"/>
          <w:i w:val="false"/>
          <w:color w:val="000000"/>
          <w:sz w:val="28"/>
        </w:rPr>
        <w:t>
      Сот жюриі он бір мүшеден - аудандық және оған теңестірілген соттардың (бұдан әрі - аудандық соттар) үш судьясынан, облыстық және оған теңестірілген соттардың (бұдан әрі - облыстық соттар) үш судьясынан және Қазақстан Республикасы Жоғарғы Сотының бес судьясынан тұрады.</w:t>
      </w:r>
    </w:p>
    <w:bookmarkEnd w:id="33"/>
    <w:bookmarkStart w:name="z56" w:id="34"/>
    <w:p>
      <w:pPr>
        <w:spacing w:after="0"/>
        <w:ind w:left="0"/>
        <w:jc w:val="both"/>
      </w:pPr>
      <w:r>
        <w:rPr>
          <w:rFonts w:ascii="Times New Roman"/>
          <w:b w:val="false"/>
          <w:i w:val="false"/>
          <w:color w:val="000000"/>
          <w:sz w:val="28"/>
        </w:rPr>
        <w:t>
      6. Жасырын дауыс беруге арналған бюллетеньге барлық ұсынылған кандидатуралар енгізіледі. Басқа кандидаттарға қарағанда ең көп дауыс алған кандидат сайланды деп есептеледі.</w:t>
      </w:r>
    </w:p>
    <w:bookmarkEnd w:id="34"/>
    <w:bookmarkStart w:name="z57" w:id="35"/>
    <w:p>
      <w:pPr>
        <w:spacing w:after="0"/>
        <w:ind w:left="0"/>
        <w:jc w:val="both"/>
      </w:pPr>
      <w:r>
        <w:rPr>
          <w:rFonts w:ascii="Times New Roman"/>
          <w:b w:val="false"/>
          <w:i w:val="false"/>
          <w:color w:val="000000"/>
          <w:sz w:val="28"/>
        </w:rPr>
        <w:t>
      7. Жиналған дауыстар саны бойынша сайланған адамнан кейін тұрған кандидат Сот жюриінің қосалқы мүшесі болып есептеледі және кворумның болмауына әкеп соғатын Сот жюриінің мүшелеріне қарсылық білдірілген немесе олар өздігінен бас тартқан жағдайда Сот жюриі мүшесінің міндетін атқарады.</w:t>
      </w:r>
    </w:p>
    <w:bookmarkEnd w:id="35"/>
    <w:bookmarkStart w:name="z58" w:id="36"/>
    <w:p>
      <w:pPr>
        <w:spacing w:after="0"/>
        <w:ind w:left="0"/>
        <w:jc w:val="both"/>
      </w:pPr>
      <w:r>
        <w:rPr>
          <w:rFonts w:ascii="Times New Roman"/>
          <w:b w:val="false"/>
          <w:i w:val="false"/>
          <w:color w:val="000000"/>
          <w:sz w:val="28"/>
        </w:rPr>
        <w:t>
      Сот жюриі мүшелерінің бірі шығып қалған жағдайда осы Ережеде белгіленген тәртіппен қалған мерзімге қосымша сайлау өткізіледі.</w:t>
      </w:r>
    </w:p>
    <w:bookmarkEnd w:id="36"/>
    <w:bookmarkStart w:name="z59" w:id="37"/>
    <w:p>
      <w:pPr>
        <w:spacing w:after="0"/>
        <w:ind w:left="0"/>
        <w:jc w:val="both"/>
      </w:pPr>
      <w:r>
        <w:rPr>
          <w:rFonts w:ascii="Times New Roman"/>
          <w:b w:val="false"/>
          <w:i w:val="false"/>
          <w:color w:val="000000"/>
          <w:sz w:val="28"/>
        </w:rPr>
        <w:t>
      8. Сот жюриінің құрамы өз мүшелерінің қатарынан көпшілік дауыспен Сот жюриінің төрағасын және хатшысын сайлайды.</w:t>
      </w:r>
    </w:p>
    <w:bookmarkEnd w:id="37"/>
    <w:bookmarkStart w:name="z60" w:id="38"/>
    <w:p>
      <w:pPr>
        <w:spacing w:after="0"/>
        <w:ind w:left="0"/>
        <w:jc w:val="both"/>
      </w:pPr>
      <w:r>
        <w:rPr>
          <w:rFonts w:ascii="Times New Roman"/>
          <w:b w:val="false"/>
          <w:i w:val="false"/>
          <w:color w:val="000000"/>
          <w:sz w:val="28"/>
        </w:rPr>
        <w:t>
      9. Сот жюриінің төрағасы уақытша болмаған жағдайда оның тапсыруы бойынша төрағаның міндеттерін Сот жюриі мүшелерінің бірі атқарады.</w:t>
      </w:r>
    </w:p>
    <w:bookmarkEnd w:id="38"/>
    <w:bookmarkStart w:name="z61" w:id="39"/>
    <w:p>
      <w:pPr>
        <w:spacing w:after="0"/>
        <w:ind w:left="0"/>
        <w:jc w:val="both"/>
      </w:pPr>
      <w:r>
        <w:rPr>
          <w:rFonts w:ascii="Times New Roman"/>
          <w:b w:val="false"/>
          <w:i w:val="false"/>
          <w:color w:val="000000"/>
          <w:sz w:val="28"/>
        </w:rPr>
        <w:t>
      10. Сот жюриінің құрамына ұсынылған судьялардың кәсіби деңгейі жоғары, жеке беделі мінсіз, қағидатшыл, судьялар қауымы арасында беделді және кемінде он жыл судьялық жұмыс өтілі болуға тиіс.</w:t>
      </w:r>
    </w:p>
    <w:bookmarkEnd w:id="39"/>
    <w:bookmarkStart w:name="z62" w:id="40"/>
    <w:p>
      <w:pPr>
        <w:spacing w:after="0"/>
        <w:ind w:left="0"/>
        <w:jc w:val="both"/>
      </w:pPr>
      <w:r>
        <w:rPr>
          <w:rFonts w:ascii="Times New Roman"/>
          <w:b w:val="false"/>
          <w:i w:val="false"/>
          <w:color w:val="000000"/>
          <w:sz w:val="28"/>
        </w:rPr>
        <w:t>
      11. Қазақстан Республикасы Жоғарғы Сотының Төрағасы мен сот алқаларының төрағалары, облыстық соттардың төрағалары мен сот алқаларының төрағалары, Судья әдебі жөніндегі комиссияның судья-мүшелері, Қазақстан Республикасы Жоғары Сот Кеңесінің судья-мүшелері Сот жюриінің құрамына сайлана алмайды.</w:t>
      </w:r>
    </w:p>
    <w:bookmarkEnd w:id="40"/>
    <w:bookmarkStart w:name="z63" w:id="41"/>
    <w:p>
      <w:pPr>
        <w:spacing w:after="0"/>
        <w:ind w:left="0"/>
        <w:jc w:val="both"/>
      </w:pPr>
      <w:r>
        <w:rPr>
          <w:rFonts w:ascii="Times New Roman"/>
          <w:b w:val="false"/>
          <w:i w:val="false"/>
          <w:color w:val="000000"/>
          <w:sz w:val="28"/>
        </w:rPr>
        <w:t>
      12. Сот жюриінің отырыстары қажеттілігіне қарай өткізіледі және оның құрамының кемінде жеті мүшесі қатысқан жағдайда заңды болады.</w:t>
      </w:r>
    </w:p>
    <w:bookmarkEnd w:id="41"/>
    <w:bookmarkStart w:name="z64" w:id="42"/>
    <w:p>
      <w:pPr>
        <w:spacing w:after="0"/>
        <w:ind w:left="0"/>
        <w:jc w:val="both"/>
      </w:pPr>
      <w:r>
        <w:rPr>
          <w:rFonts w:ascii="Times New Roman"/>
          <w:b w:val="false"/>
          <w:i w:val="false"/>
          <w:color w:val="000000"/>
          <w:sz w:val="28"/>
        </w:rPr>
        <w:t>
      Сот жюриі жұмыс істеген уақытта оның мүшелері қолданыстағы заңнамаға сәйкес, отырыс өткізілетін жерге іссапарға жіберіледі және басқа міндеттерді атқарудан босатылады.</w:t>
      </w:r>
    </w:p>
    <w:bookmarkEnd w:id="42"/>
    <w:bookmarkStart w:name="z65" w:id="43"/>
    <w:p>
      <w:pPr>
        <w:spacing w:after="0"/>
        <w:ind w:left="0"/>
        <w:jc w:val="both"/>
      </w:pPr>
      <w:r>
        <w:rPr>
          <w:rFonts w:ascii="Times New Roman"/>
          <w:b w:val="false"/>
          <w:i w:val="false"/>
          <w:color w:val="000000"/>
          <w:sz w:val="28"/>
        </w:rPr>
        <w:t>
      13. Сот жюриі өзінің қызметі туралы Қазақстан Республикасы Жоғарғы Сотының жалпы отырысына жыл сайын ақпарат беріп отырады.</w:t>
      </w:r>
    </w:p>
    <w:bookmarkEnd w:id="43"/>
    <w:bookmarkStart w:name="z66" w:id="44"/>
    <w:p>
      <w:pPr>
        <w:spacing w:after="0"/>
        <w:ind w:left="0"/>
        <w:jc w:val="both"/>
      </w:pPr>
      <w:r>
        <w:rPr>
          <w:rFonts w:ascii="Times New Roman"/>
          <w:b w:val="false"/>
          <w:i w:val="false"/>
          <w:color w:val="000000"/>
          <w:sz w:val="28"/>
        </w:rPr>
        <w:t>
      14. Сот жюриінің мүшесі міндеттерін атқарудан босату үшін мыналар негіз болып табылады:</w:t>
      </w:r>
    </w:p>
    <w:bookmarkEnd w:id="44"/>
    <w:bookmarkStart w:name="z67" w:id="45"/>
    <w:p>
      <w:pPr>
        <w:spacing w:after="0"/>
        <w:ind w:left="0"/>
        <w:jc w:val="both"/>
      </w:pPr>
      <w:r>
        <w:rPr>
          <w:rFonts w:ascii="Times New Roman"/>
          <w:b w:val="false"/>
          <w:i w:val="false"/>
          <w:color w:val="000000"/>
          <w:sz w:val="28"/>
        </w:rPr>
        <w:t>
      1) Сот жюриінің құрамына енетін судьяның қызметтен босатылуы, судьялық өкілеттіктерінің тоқтатылуы не тоқтатыла тұруы;</w:t>
      </w:r>
    </w:p>
    <w:bookmarkEnd w:id="45"/>
    <w:bookmarkStart w:name="z68" w:id="46"/>
    <w:p>
      <w:pPr>
        <w:spacing w:after="0"/>
        <w:ind w:left="0"/>
        <w:jc w:val="both"/>
      </w:pPr>
      <w:r>
        <w:rPr>
          <w:rFonts w:ascii="Times New Roman"/>
          <w:b w:val="false"/>
          <w:i w:val="false"/>
          <w:color w:val="000000"/>
          <w:sz w:val="28"/>
        </w:rPr>
        <w:t>
      2) Сот жюриі мүшесінің судья әдебіне қайшы келетін теріс қылық жасауы;</w:t>
      </w:r>
    </w:p>
    <w:bookmarkEnd w:id="46"/>
    <w:bookmarkStart w:name="z69" w:id="47"/>
    <w:p>
      <w:pPr>
        <w:spacing w:after="0"/>
        <w:ind w:left="0"/>
        <w:jc w:val="both"/>
      </w:pPr>
      <w:r>
        <w:rPr>
          <w:rFonts w:ascii="Times New Roman"/>
          <w:b w:val="false"/>
          <w:i w:val="false"/>
          <w:color w:val="000000"/>
          <w:sz w:val="28"/>
        </w:rPr>
        <w:t>
      3) Сот жюриінің мүшесі сайланған мерзімнің аяқталуы;</w:t>
      </w:r>
    </w:p>
    <w:bookmarkEnd w:id="47"/>
    <w:bookmarkStart w:name="z70" w:id="48"/>
    <w:p>
      <w:pPr>
        <w:spacing w:after="0"/>
        <w:ind w:left="0"/>
        <w:jc w:val="both"/>
      </w:pPr>
      <w:r>
        <w:rPr>
          <w:rFonts w:ascii="Times New Roman"/>
          <w:b w:val="false"/>
          <w:i w:val="false"/>
          <w:color w:val="000000"/>
          <w:sz w:val="28"/>
        </w:rPr>
        <w:t>
      4) өз тілегі бойынша.</w:t>
      </w:r>
    </w:p>
    <w:bookmarkEnd w:id="48"/>
    <w:bookmarkStart w:name="z71" w:id="49"/>
    <w:p>
      <w:pPr>
        <w:spacing w:after="0"/>
        <w:ind w:left="0"/>
        <w:jc w:val="both"/>
      </w:pPr>
      <w:r>
        <w:rPr>
          <w:rFonts w:ascii="Times New Roman"/>
          <w:b w:val="false"/>
          <w:i w:val="false"/>
          <w:color w:val="000000"/>
          <w:sz w:val="28"/>
        </w:rPr>
        <w:t>
      Сот жюриінің мүшесін босату Қазақстан Республикасы Жоғарғы Сотының жалпы отырысының шешімімен жүргізіледі.</w:t>
      </w:r>
    </w:p>
    <w:bookmarkEnd w:id="49"/>
    <w:bookmarkStart w:name="z72" w:id="50"/>
    <w:p>
      <w:pPr>
        <w:spacing w:after="0"/>
        <w:ind w:left="0"/>
        <w:jc w:val="left"/>
      </w:pPr>
      <w:r>
        <w:rPr>
          <w:rFonts w:ascii="Times New Roman"/>
          <w:b/>
          <w:i w:val="false"/>
          <w:color w:val="000000"/>
        </w:rPr>
        <w:t xml:space="preserve"> 3. Материалдарды қараудың негіздері, Сот жюриінің</w:t>
      </w:r>
      <w:r>
        <w:br/>
      </w:r>
      <w:r>
        <w:rPr>
          <w:rFonts w:ascii="Times New Roman"/>
          <w:b/>
          <w:i w:val="false"/>
          <w:color w:val="000000"/>
        </w:rPr>
        <w:t>отырыстарын өткізу және шешімін шығару тәртібі</w:t>
      </w:r>
    </w:p>
    <w:bookmarkEnd w:id="50"/>
    <w:bookmarkStart w:name="z73" w:id="51"/>
    <w:p>
      <w:pPr>
        <w:spacing w:after="0"/>
        <w:ind w:left="0"/>
        <w:jc w:val="both"/>
      </w:pPr>
      <w:r>
        <w:rPr>
          <w:rFonts w:ascii="Times New Roman"/>
          <w:b w:val="false"/>
          <w:i w:val="false"/>
          <w:color w:val="000000"/>
          <w:sz w:val="28"/>
        </w:rPr>
        <w:t>
      15. Судьяға қатысты материалдарды Сот жюриінде қарау үшін облыстық соттың немесе Қазақстан Республикасы Жоғарғы Сотының жалпы отырысының шешімі немесе облыстық сот төрағасының немесе Қазақстан Республикасы Жоғарғы Соты Төрағасының ұсынуы негіз болып табылады.</w:t>
      </w:r>
    </w:p>
    <w:bookmarkEnd w:id="51"/>
    <w:bookmarkStart w:name="z74" w:id="52"/>
    <w:p>
      <w:pPr>
        <w:spacing w:after="0"/>
        <w:ind w:left="0"/>
        <w:jc w:val="both"/>
      </w:pPr>
      <w:r>
        <w:rPr>
          <w:rFonts w:ascii="Times New Roman"/>
          <w:b w:val="false"/>
          <w:i w:val="false"/>
          <w:color w:val="000000"/>
          <w:sz w:val="28"/>
        </w:rPr>
        <w:t>
      16. Нақты материалдар бойынша баяндамашыны және материалдарды қарау күшін Сот жюриінің төрағасы белгілейді.</w:t>
      </w:r>
    </w:p>
    <w:bookmarkEnd w:id="52"/>
    <w:bookmarkStart w:name="z75" w:id="53"/>
    <w:p>
      <w:pPr>
        <w:spacing w:after="0"/>
        <w:ind w:left="0"/>
        <w:jc w:val="both"/>
      </w:pPr>
      <w:r>
        <w:rPr>
          <w:rFonts w:ascii="Times New Roman"/>
          <w:b w:val="false"/>
          <w:i w:val="false"/>
          <w:color w:val="000000"/>
          <w:sz w:val="28"/>
        </w:rPr>
        <w:t>
      17. Қосымша тексеру жүргізу қажет болған кезде Сот жюриі түскен материалдарды қарау басталғанға дейін Судья әдебі жөніндегі комиссиядан және соттардан құжаттар мен материалдарды, соның ішінде қарау кезінде заңның бұзылуына жол берілген сот істерін сұратып алуға құқылы.</w:t>
      </w:r>
    </w:p>
    <w:bookmarkEnd w:id="53"/>
    <w:bookmarkStart w:name="z76" w:id="54"/>
    <w:p>
      <w:pPr>
        <w:spacing w:after="0"/>
        <w:ind w:left="0"/>
        <w:jc w:val="both"/>
      </w:pPr>
      <w:r>
        <w:rPr>
          <w:rFonts w:ascii="Times New Roman"/>
          <w:b w:val="false"/>
          <w:i w:val="false"/>
          <w:color w:val="000000"/>
          <w:sz w:val="28"/>
        </w:rPr>
        <w:t>
      18. Сот жюриінің жұмыс органы қажетті құжаттарды жинауды қамтамасыз етеді және Сот жюриі отырысының өткізілетін күні, уақыты және орны туралы Сот жюриінің мүшелерін хабардар етеді.</w:t>
      </w:r>
    </w:p>
    <w:bookmarkEnd w:id="54"/>
    <w:bookmarkStart w:name="z77" w:id="55"/>
    <w:p>
      <w:pPr>
        <w:spacing w:after="0"/>
        <w:ind w:left="0"/>
        <w:jc w:val="both"/>
      </w:pPr>
      <w:r>
        <w:rPr>
          <w:rFonts w:ascii="Times New Roman"/>
          <w:b w:val="false"/>
          <w:i w:val="false"/>
          <w:color w:val="000000"/>
          <w:sz w:val="28"/>
        </w:rPr>
        <w:t>
      19. Сот жюриінің отырысы төрағалық етушінің жюри құрамын және отырысқа шақырылған адамдарды, сондай-ақ материалдарды қарауға негіз болған себептерді жария етуінен басталады.</w:t>
      </w:r>
    </w:p>
    <w:bookmarkEnd w:id="55"/>
    <w:bookmarkStart w:name="z78" w:id="56"/>
    <w:p>
      <w:pPr>
        <w:spacing w:after="0"/>
        <w:ind w:left="0"/>
        <w:jc w:val="both"/>
      </w:pPr>
      <w:r>
        <w:rPr>
          <w:rFonts w:ascii="Times New Roman"/>
          <w:b w:val="false"/>
          <w:i w:val="false"/>
          <w:color w:val="000000"/>
          <w:sz w:val="28"/>
        </w:rPr>
        <w:t>
      20. Сот жюриі отырысында материалдарды қарау өзіне қатысты материалдар қаралатын судьяның міндетті түрде қатысуымен өткізіледі.</w:t>
      </w:r>
    </w:p>
    <w:bookmarkEnd w:id="56"/>
    <w:bookmarkStart w:name="z79" w:id="57"/>
    <w:p>
      <w:pPr>
        <w:spacing w:after="0"/>
        <w:ind w:left="0"/>
        <w:jc w:val="both"/>
      </w:pPr>
      <w:r>
        <w:rPr>
          <w:rFonts w:ascii="Times New Roman"/>
          <w:b w:val="false"/>
          <w:i w:val="false"/>
          <w:color w:val="000000"/>
          <w:sz w:val="28"/>
        </w:rPr>
        <w:t>
      Өзіне қатысты материалдар қаралатын судья дәлелді себеппен келмеген жағдайда (науқастануы немесе Сот жюриінің отырысына қатысуына объективті кедергі келтірген өзге де мән-жайлар) Сот жюриінің отырысы кейінге қалдырылады. Судья Сот жюриінің отырысына дәлелсіз себептермен келмеген кезде материалдарды қарау оның қатысуынсыз өткізіледі.</w:t>
      </w:r>
    </w:p>
    <w:bookmarkEnd w:id="57"/>
    <w:bookmarkStart w:name="z80" w:id="58"/>
    <w:p>
      <w:pPr>
        <w:spacing w:after="0"/>
        <w:ind w:left="0"/>
        <w:jc w:val="both"/>
      </w:pPr>
      <w:r>
        <w:rPr>
          <w:rFonts w:ascii="Times New Roman"/>
          <w:b w:val="false"/>
          <w:i w:val="false"/>
          <w:color w:val="000000"/>
          <w:sz w:val="28"/>
        </w:rPr>
        <w:t>
      21. Өзіне қатысты материалдар Сот жюрнінің қарауына берілген судья материалдарды қарау басталғанға дейін жюри мүшесіне (мүшелеріне) дәлелді қарсылық мәлімдеуге құқылы.</w:t>
      </w:r>
    </w:p>
    <w:bookmarkEnd w:id="58"/>
    <w:bookmarkStart w:name="z81" w:id="59"/>
    <w:p>
      <w:pPr>
        <w:spacing w:after="0"/>
        <w:ind w:left="0"/>
        <w:jc w:val="both"/>
      </w:pPr>
      <w:r>
        <w:rPr>
          <w:rFonts w:ascii="Times New Roman"/>
          <w:b w:val="false"/>
          <w:i w:val="false"/>
          <w:color w:val="000000"/>
          <w:sz w:val="28"/>
        </w:rPr>
        <w:t>
      Егер Сот жюриінің мүшесі өзіне қатысты материалдар қаралған судьямен туыстық қатынаста болса не оның объективтігі мен турашылдығына күмән келтіретін өзге де мән-жайлар болса оның Сот жюриінің отырысына қатысуға құқығы жоқ.</w:t>
      </w:r>
    </w:p>
    <w:bookmarkEnd w:id="59"/>
    <w:bookmarkStart w:name="z82" w:id="60"/>
    <w:p>
      <w:pPr>
        <w:spacing w:after="0"/>
        <w:ind w:left="0"/>
        <w:jc w:val="both"/>
      </w:pPr>
      <w:r>
        <w:rPr>
          <w:rFonts w:ascii="Times New Roman"/>
          <w:b w:val="false"/>
          <w:i w:val="false"/>
          <w:color w:val="000000"/>
          <w:sz w:val="28"/>
        </w:rPr>
        <w:t>
      Сот жюриінің кез келген мүшесі материалдарды қараудан дәлелді түрде өздігінен бас тартатындығы туралы мәлімдей алады.</w:t>
      </w:r>
    </w:p>
    <w:bookmarkEnd w:id="60"/>
    <w:bookmarkStart w:name="z83" w:id="61"/>
    <w:p>
      <w:pPr>
        <w:spacing w:after="0"/>
        <w:ind w:left="0"/>
        <w:jc w:val="both"/>
      </w:pPr>
      <w:r>
        <w:rPr>
          <w:rFonts w:ascii="Times New Roman"/>
          <w:b w:val="false"/>
          <w:i w:val="false"/>
          <w:color w:val="000000"/>
          <w:sz w:val="28"/>
        </w:rPr>
        <w:t>
      22. Қарсылық білдіру немесе өздігінен бас тарту туралы мәселені Сот жюриінің мүшелері өзіне қатысты қарсылық білдіру (өздігінен бас тарту) мәлімделген адамның қатысуынсыз көпшілік дауыспен шешеді.</w:t>
      </w:r>
    </w:p>
    <w:bookmarkEnd w:id="61"/>
    <w:bookmarkStart w:name="z84" w:id="62"/>
    <w:p>
      <w:pPr>
        <w:spacing w:after="0"/>
        <w:ind w:left="0"/>
        <w:jc w:val="both"/>
      </w:pPr>
      <w:r>
        <w:rPr>
          <w:rFonts w:ascii="Times New Roman"/>
          <w:b w:val="false"/>
          <w:i w:val="false"/>
          <w:color w:val="000000"/>
          <w:sz w:val="28"/>
        </w:rPr>
        <w:t>
      Мәлімделген қарсылық білдіру (өздігінен бас тарту) бойынша дауыс берудің нәтижелері отырыс хаттамасында көрсетіледі.</w:t>
      </w:r>
    </w:p>
    <w:bookmarkEnd w:id="62"/>
    <w:bookmarkStart w:name="z85" w:id="63"/>
    <w:p>
      <w:pPr>
        <w:spacing w:after="0"/>
        <w:ind w:left="0"/>
        <w:jc w:val="both"/>
      </w:pPr>
      <w:r>
        <w:rPr>
          <w:rFonts w:ascii="Times New Roman"/>
          <w:b w:val="false"/>
          <w:i w:val="false"/>
          <w:color w:val="000000"/>
          <w:sz w:val="28"/>
        </w:rPr>
        <w:t>
      23. Кворумның болмауына әкеп соғатын қарсылық білдіру (өздігінен бас тарту) қанағаттандырылған жағдайда Сот жюриінің отырысы кейінге қалдырылады, бұл туралы өзіне қатысты материалдар қаралып жатқан судья хабардар етіледі.</w:t>
      </w:r>
    </w:p>
    <w:bookmarkEnd w:id="63"/>
    <w:bookmarkStart w:name="z86" w:id="64"/>
    <w:p>
      <w:pPr>
        <w:spacing w:after="0"/>
        <w:ind w:left="0"/>
        <w:jc w:val="both"/>
      </w:pPr>
      <w:r>
        <w:rPr>
          <w:rFonts w:ascii="Times New Roman"/>
          <w:b w:val="false"/>
          <w:i w:val="false"/>
          <w:color w:val="000000"/>
          <w:sz w:val="28"/>
        </w:rPr>
        <w:t>
      Бұл жағдайда Сот жюриінің құрамы Сот жюриінің басқа немесе қосалқы мүшесімен алмастырылады.</w:t>
      </w:r>
    </w:p>
    <w:bookmarkEnd w:id="64"/>
    <w:bookmarkStart w:name="z87" w:id="65"/>
    <w:p>
      <w:pPr>
        <w:spacing w:after="0"/>
        <w:ind w:left="0"/>
        <w:jc w:val="both"/>
      </w:pPr>
      <w:r>
        <w:rPr>
          <w:rFonts w:ascii="Times New Roman"/>
          <w:b w:val="false"/>
          <w:i w:val="false"/>
          <w:color w:val="000000"/>
          <w:sz w:val="28"/>
        </w:rPr>
        <w:t>
      24. Өзіне қатысты материалдар қаралып жатқан судьяның материалдарды зерттеуге қатысуға, мәнісі бойынша түсініктемелер беруге, қосымша материалдарды ұсынуға, өтініш мәлімдеуге құқығы бар.</w:t>
      </w:r>
    </w:p>
    <w:bookmarkEnd w:id="65"/>
    <w:bookmarkStart w:name="z88" w:id="66"/>
    <w:p>
      <w:pPr>
        <w:spacing w:after="0"/>
        <w:ind w:left="0"/>
        <w:jc w:val="both"/>
      </w:pPr>
      <w:r>
        <w:rPr>
          <w:rFonts w:ascii="Times New Roman"/>
          <w:b w:val="false"/>
          <w:i w:val="false"/>
          <w:color w:val="000000"/>
          <w:sz w:val="28"/>
        </w:rPr>
        <w:t>
      25. Қажетті жағдайларда Сот жюриінің отырысына түсініктемелер беру үшін судья жұмыс істейтін соттың төрағасы не сот алқасының төрағасы, сондай-ақ басқа адамдар шақырылуы мүмкін.</w:t>
      </w:r>
    </w:p>
    <w:bookmarkEnd w:id="66"/>
    <w:bookmarkStart w:name="z89" w:id="67"/>
    <w:p>
      <w:pPr>
        <w:spacing w:after="0"/>
        <w:ind w:left="0"/>
        <w:jc w:val="both"/>
      </w:pPr>
      <w:r>
        <w:rPr>
          <w:rFonts w:ascii="Times New Roman"/>
          <w:b w:val="false"/>
          <w:i w:val="false"/>
          <w:color w:val="000000"/>
          <w:sz w:val="28"/>
        </w:rPr>
        <w:t>
      26. Сот жюриінің шешімі кеңесу бөлмесінде, оған қандай да бір ықпал ету мүмкіндігі болмайтындай жағдайда көпшілік дауыспен қабылданады. Шешім қабылдау кезінде кеңесу бөлмесінде Сот жюриінің мүшелері ғана бола алады. Сот жюриі мүшесі дауыс беруден қалыс қалуға құқылы емес. Дауыстар тең түскен жағдайда өзіне қатысты материалдар қаралып отырған судьяның жағдайын жақсартатын шешім қабылданды деп есептеледі.</w:t>
      </w:r>
    </w:p>
    <w:bookmarkEnd w:id="67"/>
    <w:bookmarkStart w:name="z90" w:id="68"/>
    <w:p>
      <w:pPr>
        <w:spacing w:after="0"/>
        <w:ind w:left="0"/>
        <w:jc w:val="both"/>
      </w:pPr>
      <w:r>
        <w:rPr>
          <w:rFonts w:ascii="Times New Roman"/>
          <w:b w:val="false"/>
          <w:i w:val="false"/>
          <w:color w:val="000000"/>
          <w:sz w:val="28"/>
        </w:rPr>
        <w:t>
      Кеңесу бөлмесінің құпиясы барлық жағдайларда қамтамасыз етілуге тиіс.</w:t>
      </w:r>
    </w:p>
    <w:bookmarkEnd w:id="68"/>
    <w:bookmarkStart w:name="z91" w:id="69"/>
    <w:p>
      <w:pPr>
        <w:spacing w:after="0"/>
        <w:ind w:left="0"/>
        <w:jc w:val="both"/>
      </w:pPr>
      <w:r>
        <w:rPr>
          <w:rFonts w:ascii="Times New Roman"/>
          <w:b w:val="false"/>
          <w:i w:val="false"/>
          <w:color w:val="000000"/>
          <w:sz w:val="28"/>
        </w:rPr>
        <w:t>
      27. Шешім жазбаша нысанда әзірленеді және оған істі немесе материалдарды қарауға қатысқан Сот жюриі мүшелерінің барлығы қол қояды.</w:t>
      </w:r>
    </w:p>
    <w:bookmarkEnd w:id="69"/>
    <w:bookmarkStart w:name="z92" w:id="70"/>
    <w:p>
      <w:pPr>
        <w:spacing w:after="0"/>
        <w:ind w:left="0"/>
        <w:jc w:val="both"/>
      </w:pPr>
      <w:r>
        <w:rPr>
          <w:rFonts w:ascii="Times New Roman"/>
          <w:b w:val="false"/>
          <w:i w:val="false"/>
          <w:color w:val="000000"/>
          <w:sz w:val="28"/>
        </w:rPr>
        <w:t>
      28. Сот жюриінің отырысында хаттама жүргізіледі. Хаттамаға отырысқа төрағалық етуші және Сот жюриінің хатшысы қол қояды.</w:t>
      </w:r>
    </w:p>
    <w:bookmarkEnd w:id="70"/>
    <w:bookmarkStart w:name="z93" w:id="71"/>
    <w:p>
      <w:pPr>
        <w:spacing w:after="0"/>
        <w:ind w:left="0"/>
        <w:jc w:val="both"/>
      </w:pPr>
      <w:r>
        <w:rPr>
          <w:rFonts w:ascii="Times New Roman"/>
          <w:b w:val="false"/>
          <w:i w:val="false"/>
          <w:color w:val="000000"/>
          <w:sz w:val="28"/>
        </w:rPr>
        <w:t xml:space="preserve">
      29. Судьяның атқарып отырған қызметіне кәсіби жарамсыздығына байланысты сәйкес еместігі туралы, оны тәртіптік теріс қылық жасағаны немесе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судья қызметінен босатудың қажеттілігі туралы, судьяның орнынан түсу құқығын растау және орнынан түсуді тоқтату туралы Сот жюриінің шешімі кейін Қазақстан Республикасының Жоғары Сот Кеңесіне ұсынуы үшін Қазақстан Республикасы Жоғарғы Сотының Төрағасына жіберіледі.</w:t>
      </w:r>
    </w:p>
    <w:bookmarkEnd w:id="71"/>
    <w:bookmarkStart w:name="z94" w:id="72"/>
    <w:p>
      <w:pPr>
        <w:spacing w:after="0"/>
        <w:ind w:left="0"/>
        <w:jc w:val="left"/>
      </w:pPr>
      <w:r>
        <w:rPr>
          <w:rFonts w:ascii="Times New Roman"/>
          <w:b/>
          <w:i w:val="false"/>
          <w:color w:val="000000"/>
        </w:rPr>
        <w:t xml:space="preserve"> 4. Судьяның кәсіби жарамдылығын айқындау туралы материалдарды</w:t>
      </w:r>
      <w:r>
        <w:br/>
      </w:r>
      <w:r>
        <w:rPr>
          <w:rFonts w:ascii="Times New Roman"/>
          <w:b/>
          <w:i w:val="false"/>
          <w:color w:val="000000"/>
        </w:rPr>
        <w:t>қарау негіздері мен тәртібі</w:t>
      </w:r>
    </w:p>
    <w:bookmarkEnd w:id="72"/>
    <w:bookmarkStart w:name="z95" w:id="73"/>
    <w:p>
      <w:pPr>
        <w:spacing w:after="0"/>
        <w:ind w:left="0"/>
        <w:jc w:val="both"/>
      </w:pPr>
      <w:r>
        <w:rPr>
          <w:rFonts w:ascii="Times New Roman"/>
          <w:b w:val="false"/>
          <w:i w:val="false"/>
          <w:color w:val="000000"/>
          <w:sz w:val="28"/>
        </w:rPr>
        <w:t>
      30. Судьяның кәсіби жарамдылығын айқындау туралы материалдарды Сот жюриінде қарау үшін облыстық соттың немесе Қазақстан Республикасы Жоғарғы Сотының жалпы отырысының сот төрелігін жүзеге асыру сапасы төмен немесе сот істерін қарау кезінде заңдылықты ұдайы бұзуға жол берген судьяға қатысты материалдары негіз болып табылады.</w:t>
      </w:r>
    </w:p>
    <w:bookmarkEnd w:id="73"/>
    <w:bookmarkStart w:name="z96" w:id="74"/>
    <w:p>
      <w:pPr>
        <w:spacing w:after="0"/>
        <w:ind w:left="0"/>
        <w:jc w:val="both"/>
      </w:pPr>
      <w:r>
        <w:rPr>
          <w:rFonts w:ascii="Times New Roman"/>
          <w:b w:val="false"/>
          <w:i w:val="false"/>
          <w:color w:val="000000"/>
          <w:sz w:val="28"/>
        </w:rPr>
        <w:t>
      31. Кәсіби біліктілігі күмән туғызатын судьяға қатысты материалдарды қараудың нәтижелері бойынша Сот жюриі мынадай шешімдердің бірін шығарады:</w:t>
      </w:r>
    </w:p>
    <w:bookmarkEnd w:id="74"/>
    <w:bookmarkStart w:name="z97" w:id="75"/>
    <w:p>
      <w:pPr>
        <w:spacing w:after="0"/>
        <w:ind w:left="0"/>
        <w:jc w:val="both"/>
      </w:pPr>
      <w:r>
        <w:rPr>
          <w:rFonts w:ascii="Times New Roman"/>
          <w:b w:val="false"/>
          <w:i w:val="false"/>
          <w:color w:val="000000"/>
          <w:sz w:val="28"/>
        </w:rPr>
        <w:t>
      1) судьяның атқарып отырған қызметіне сәйкестігі туралы;</w:t>
      </w:r>
    </w:p>
    <w:bookmarkEnd w:id="75"/>
    <w:bookmarkStart w:name="z98" w:id="76"/>
    <w:p>
      <w:pPr>
        <w:spacing w:after="0"/>
        <w:ind w:left="0"/>
        <w:jc w:val="both"/>
      </w:pPr>
      <w:r>
        <w:rPr>
          <w:rFonts w:ascii="Times New Roman"/>
          <w:b w:val="false"/>
          <w:i w:val="false"/>
          <w:color w:val="000000"/>
          <w:sz w:val="28"/>
        </w:rPr>
        <w:t>
      2) судьяның кәсіби біліктілігін арттыру жөнінде қажетті шаралар қабылдау туралы (судьяны оқуға жіберу, судьяға тәлімгерлік белгілеу, жоғары тұрған сотта тағылымдама ұйымдастыру және басқалар);</w:t>
      </w:r>
    </w:p>
    <w:bookmarkEnd w:id="76"/>
    <w:bookmarkStart w:name="z99" w:id="77"/>
    <w:p>
      <w:pPr>
        <w:spacing w:after="0"/>
        <w:ind w:left="0"/>
        <w:jc w:val="both"/>
      </w:pPr>
      <w:r>
        <w:rPr>
          <w:rFonts w:ascii="Times New Roman"/>
          <w:b w:val="false"/>
          <w:i w:val="false"/>
          <w:color w:val="000000"/>
          <w:sz w:val="28"/>
        </w:rPr>
        <w:t>
      3) судьяның атқарып отырған қызметіне кәсіби жарамсыздығына байланысты сәйкес келмейтіндігі туралы.</w:t>
      </w:r>
    </w:p>
    <w:bookmarkEnd w:id="77"/>
    <w:bookmarkStart w:name="z100" w:id="78"/>
    <w:p>
      <w:pPr>
        <w:spacing w:after="0"/>
        <w:ind w:left="0"/>
        <w:jc w:val="both"/>
      </w:pPr>
      <w:r>
        <w:rPr>
          <w:rFonts w:ascii="Times New Roman"/>
          <w:b w:val="false"/>
          <w:i w:val="false"/>
          <w:color w:val="000000"/>
          <w:sz w:val="28"/>
        </w:rPr>
        <w:t>
      32. Сот жюриінің шешімі:</w:t>
      </w:r>
    </w:p>
    <w:bookmarkEnd w:id="78"/>
    <w:bookmarkStart w:name="z101" w:id="79"/>
    <w:p>
      <w:pPr>
        <w:spacing w:after="0"/>
        <w:ind w:left="0"/>
        <w:jc w:val="both"/>
      </w:pPr>
      <w:r>
        <w:rPr>
          <w:rFonts w:ascii="Times New Roman"/>
          <w:b w:val="false"/>
          <w:i w:val="false"/>
          <w:color w:val="000000"/>
          <w:sz w:val="28"/>
        </w:rPr>
        <w:t>
      1) Сот жюриінің құрамы;</w:t>
      </w:r>
    </w:p>
    <w:bookmarkEnd w:id="79"/>
    <w:bookmarkStart w:name="z102" w:id="80"/>
    <w:p>
      <w:pPr>
        <w:spacing w:after="0"/>
        <w:ind w:left="0"/>
        <w:jc w:val="both"/>
      </w:pPr>
      <w:r>
        <w:rPr>
          <w:rFonts w:ascii="Times New Roman"/>
          <w:b w:val="false"/>
          <w:i w:val="false"/>
          <w:color w:val="000000"/>
          <w:sz w:val="28"/>
        </w:rPr>
        <w:t>
      2) материалдарды қарау орны және уақыты;</w:t>
      </w:r>
    </w:p>
    <w:bookmarkEnd w:id="80"/>
    <w:bookmarkStart w:name="z103" w:id="81"/>
    <w:p>
      <w:pPr>
        <w:spacing w:after="0"/>
        <w:ind w:left="0"/>
        <w:jc w:val="both"/>
      </w:pPr>
      <w:r>
        <w:rPr>
          <w:rFonts w:ascii="Times New Roman"/>
          <w:b w:val="false"/>
          <w:i w:val="false"/>
          <w:color w:val="000000"/>
          <w:sz w:val="28"/>
        </w:rPr>
        <w:t>
      3) өзіне қатысты материалдар қаралған судья;</w:t>
      </w:r>
    </w:p>
    <w:bookmarkEnd w:id="81"/>
    <w:bookmarkStart w:name="z104" w:id="82"/>
    <w:p>
      <w:pPr>
        <w:spacing w:after="0"/>
        <w:ind w:left="0"/>
        <w:jc w:val="both"/>
      </w:pPr>
      <w:r>
        <w:rPr>
          <w:rFonts w:ascii="Times New Roman"/>
          <w:b w:val="false"/>
          <w:i w:val="false"/>
          <w:color w:val="000000"/>
          <w:sz w:val="28"/>
        </w:rPr>
        <w:t>
      4) материалдарды Сот жюриіне жіберген сот;</w:t>
      </w:r>
    </w:p>
    <w:bookmarkEnd w:id="82"/>
    <w:bookmarkStart w:name="z105" w:id="83"/>
    <w:p>
      <w:pPr>
        <w:spacing w:after="0"/>
        <w:ind w:left="0"/>
        <w:jc w:val="both"/>
      </w:pPr>
      <w:r>
        <w:rPr>
          <w:rFonts w:ascii="Times New Roman"/>
          <w:b w:val="false"/>
          <w:i w:val="false"/>
          <w:color w:val="000000"/>
          <w:sz w:val="28"/>
        </w:rPr>
        <w:t>
      5) материалдарды Сот жюриіне жіберуге негіз болған мән-жайлар;</w:t>
      </w:r>
    </w:p>
    <w:bookmarkEnd w:id="83"/>
    <w:bookmarkStart w:name="z106" w:id="84"/>
    <w:p>
      <w:pPr>
        <w:spacing w:after="0"/>
        <w:ind w:left="0"/>
        <w:jc w:val="both"/>
      </w:pPr>
      <w:r>
        <w:rPr>
          <w:rFonts w:ascii="Times New Roman"/>
          <w:b w:val="false"/>
          <w:i w:val="false"/>
          <w:color w:val="000000"/>
          <w:sz w:val="28"/>
        </w:rPr>
        <w:t>
      6) өзіне қатысты материалдар қаралған судьяның түсініктемелері;</w:t>
      </w:r>
    </w:p>
    <w:bookmarkEnd w:id="84"/>
    <w:bookmarkStart w:name="z107" w:id="85"/>
    <w:p>
      <w:pPr>
        <w:spacing w:after="0"/>
        <w:ind w:left="0"/>
        <w:jc w:val="both"/>
      </w:pPr>
      <w:r>
        <w:rPr>
          <w:rFonts w:ascii="Times New Roman"/>
          <w:b w:val="false"/>
          <w:i w:val="false"/>
          <w:color w:val="000000"/>
          <w:sz w:val="28"/>
        </w:rPr>
        <w:t>
      7) Сот жюриінің отырысына шақырылған басқа адамдардың түсініктемелері;</w:t>
      </w:r>
    </w:p>
    <w:bookmarkEnd w:id="85"/>
    <w:bookmarkStart w:name="z108" w:id="86"/>
    <w:p>
      <w:pPr>
        <w:spacing w:after="0"/>
        <w:ind w:left="0"/>
        <w:jc w:val="both"/>
      </w:pPr>
      <w:r>
        <w:rPr>
          <w:rFonts w:ascii="Times New Roman"/>
          <w:b w:val="false"/>
          <w:i w:val="false"/>
          <w:color w:val="000000"/>
          <w:sz w:val="28"/>
        </w:rPr>
        <w:t>
      8) қабылданған шешімнің негіздемелері көрсетілген Сот жюриінің тұжырымдары туралы деректерді қамтуға тиіс.</w:t>
      </w:r>
    </w:p>
    <w:bookmarkEnd w:id="86"/>
    <w:bookmarkStart w:name="z109" w:id="87"/>
    <w:p>
      <w:pPr>
        <w:spacing w:after="0"/>
        <w:ind w:left="0"/>
        <w:jc w:val="both"/>
      </w:pPr>
      <w:r>
        <w:rPr>
          <w:rFonts w:ascii="Times New Roman"/>
          <w:b w:val="false"/>
          <w:i w:val="false"/>
          <w:color w:val="000000"/>
          <w:sz w:val="28"/>
        </w:rPr>
        <w:t>
      33. Шешімнің көшірмесі шығарылған күнінен бастап бес жұмыс күні ішінде өзіне қатысты материалдар қаралған судьяға, сондай-ақ материалдарды берген сотқа жіберіледі.</w:t>
      </w:r>
    </w:p>
    <w:bookmarkEnd w:id="87"/>
    <w:bookmarkStart w:name="z110" w:id="88"/>
    <w:p>
      <w:pPr>
        <w:spacing w:after="0"/>
        <w:ind w:left="0"/>
        <w:jc w:val="both"/>
      </w:pPr>
      <w:r>
        <w:rPr>
          <w:rFonts w:ascii="Times New Roman"/>
          <w:b w:val="false"/>
          <w:i w:val="false"/>
          <w:color w:val="000000"/>
          <w:sz w:val="28"/>
        </w:rPr>
        <w:t>
      34. Жұмыс істеп жүрген судьяның кәсіби жарамдылығын айқындау туралы материалдар олар Сот жюриіне түскен күннен бастап екі ай мерзімде қаралуға тиіс. Қажет болған жағдайда бұл мерзімді Сот жюриінің төрағасы ұзартуы мүмкін, бірақ бір айдан аспауы керек.</w:t>
      </w:r>
    </w:p>
    <w:bookmarkEnd w:id="88"/>
    <w:bookmarkStart w:name="z111" w:id="89"/>
    <w:p>
      <w:pPr>
        <w:spacing w:after="0"/>
        <w:ind w:left="0"/>
        <w:jc w:val="left"/>
      </w:pPr>
      <w:r>
        <w:rPr>
          <w:rFonts w:ascii="Times New Roman"/>
          <w:b/>
          <w:i w:val="false"/>
          <w:color w:val="000000"/>
        </w:rPr>
        <w:t xml:space="preserve"> 5. Тәртіптік іс жүргізуді қозғаудың және тәртіптік істі</w:t>
      </w:r>
      <w:r>
        <w:br/>
      </w:r>
      <w:r>
        <w:rPr>
          <w:rFonts w:ascii="Times New Roman"/>
          <w:b/>
          <w:i w:val="false"/>
          <w:color w:val="000000"/>
        </w:rPr>
        <w:t>қараудың негіздері және тәртібі</w:t>
      </w:r>
    </w:p>
    <w:bookmarkEnd w:id="89"/>
    <w:bookmarkStart w:name="z112" w:id="90"/>
    <w:p>
      <w:pPr>
        <w:spacing w:after="0"/>
        <w:ind w:left="0"/>
        <w:jc w:val="both"/>
      </w:pPr>
      <w:r>
        <w:rPr>
          <w:rFonts w:ascii="Times New Roman"/>
          <w:b w:val="false"/>
          <w:i w:val="false"/>
          <w:color w:val="000000"/>
          <w:sz w:val="28"/>
        </w:rPr>
        <w:t xml:space="preserve">
      35. Судьялар Қазақстан Республикасы Конституциялық заңының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 бойынша ғана тәртіптік жауапкершілікке тартылуы мүмкін.</w:t>
      </w:r>
    </w:p>
    <w:bookmarkEnd w:id="90"/>
    <w:bookmarkStart w:name="z113" w:id="91"/>
    <w:p>
      <w:pPr>
        <w:spacing w:after="0"/>
        <w:ind w:left="0"/>
        <w:jc w:val="both"/>
      </w:pPr>
      <w:r>
        <w:rPr>
          <w:rFonts w:ascii="Times New Roman"/>
          <w:b w:val="false"/>
          <w:i w:val="false"/>
          <w:color w:val="000000"/>
          <w:sz w:val="28"/>
        </w:rPr>
        <w:t>
      36. Қазақстан Республикасы Жоғарғы Сотының сот алқаларының төрағаларына, судьяларына, облыстық соттардың төрағалары мен сот алқаларының төрағаларына қатысты тәртіптік іс жүргізу Қазақстан Республикасы Жоғарғы Соты Төрағасының ұсынуы бойынша қозғалуы мүмкін.</w:t>
      </w:r>
    </w:p>
    <w:bookmarkEnd w:id="91"/>
    <w:bookmarkStart w:name="z114" w:id="92"/>
    <w:p>
      <w:pPr>
        <w:spacing w:after="0"/>
        <w:ind w:left="0"/>
        <w:jc w:val="both"/>
      </w:pPr>
      <w:r>
        <w:rPr>
          <w:rFonts w:ascii="Times New Roman"/>
          <w:b w:val="false"/>
          <w:i w:val="false"/>
          <w:color w:val="000000"/>
          <w:sz w:val="28"/>
        </w:rPr>
        <w:t>
      Облыстық соттардың судьяларына, аудандық соттардың төрағалары мен судьяларына қатысты тәртіптік іс жүргізу облыстық соттың немесе Қазақстан Республикасы Жоғарғы Сотының төрағасының ұсынуы бойынша қозғалуы мүмкін.</w:t>
      </w:r>
    </w:p>
    <w:bookmarkEnd w:id="92"/>
    <w:bookmarkStart w:name="z115" w:id="93"/>
    <w:p>
      <w:pPr>
        <w:spacing w:after="0"/>
        <w:ind w:left="0"/>
        <w:jc w:val="both"/>
      </w:pPr>
      <w:r>
        <w:rPr>
          <w:rFonts w:ascii="Times New Roman"/>
          <w:b w:val="false"/>
          <w:i w:val="false"/>
          <w:color w:val="000000"/>
          <w:sz w:val="28"/>
        </w:rPr>
        <w:t>
      37. Судьяның тәртіптік теріс қылығын дәлелдеу бойынша міндет өтініш берген адамға жүктеледі. Бұл ретте судьяға қатысты тәртіптік іс жүргізуді қозғау туралы мәселені шешу, тәртіптік істі қарау кезінде оған осы адамның немесе оның өкілінің қатысуы жоққа шығарылмайды.</w:t>
      </w:r>
    </w:p>
    <w:bookmarkEnd w:id="93"/>
    <w:bookmarkStart w:name="z116" w:id="94"/>
    <w:p>
      <w:pPr>
        <w:spacing w:after="0"/>
        <w:ind w:left="0"/>
        <w:jc w:val="both"/>
      </w:pPr>
      <w:r>
        <w:rPr>
          <w:rFonts w:ascii="Times New Roman"/>
          <w:b w:val="false"/>
          <w:i w:val="false"/>
          <w:color w:val="000000"/>
          <w:sz w:val="28"/>
        </w:rPr>
        <w:t>
      38. Судьяға қатысты тәртіптік іс жүргізу, қызметтік тексеру мен судьяның дәлелді себептермен жұмыста болмаған уақытын есепке алмағанда, теріс қылық анықталған күннен бастап үш айдан кешіктірілмей және теріс қылық жасалған күннен бастап бір жылдан кешіктірілмей қозғалуы мүмкін.</w:t>
      </w:r>
    </w:p>
    <w:bookmarkEnd w:id="94"/>
    <w:bookmarkStart w:name="z117" w:id="95"/>
    <w:p>
      <w:pPr>
        <w:spacing w:after="0"/>
        <w:ind w:left="0"/>
        <w:jc w:val="both"/>
      </w:pPr>
      <w:r>
        <w:rPr>
          <w:rFonts w:ascii="Times New Roman"/>
          <w:b w:val="false"/>
          <w:i w:val="false"/>
          <w:color w:val="000000"/>
          <w:sz w:val="28"/>
        </w:rPr>
        <w:t>
      39. Тәртіптік іс жүргізуді қозғау туралы немесе тәртіптік іс жүргізуді қозғау үшін негіздердің жоқтығы туралы шешім қаулы нысанында жазылады, оған Сот жюриінің барлық мүшелері қол қояды.</w:t>
      </w:r>
    </w:p>
    <w:bookmarkEnd w:id="95"/>
    <w:bookmarkStart w:name="z118" w:id="96"/>
    <w:p>
      <w:pPr>
        <w:spacing w:after="0"/>
        <w:ind w:left="0"/>
        <w:jc w:val="both"/>
      </w:pPr>
      <w:r>
        <w:rPr>
          <w:rFonts w:ascii="Times New Roman"/>
          <w:b w:val="false"/>
          <w:i w:val="false"/>
          <w:color w:val="000000"/>
          <w:sz w:val="28"/>
        </w:rPr>
        <w:t>
      40. Сот жюриі тәртіптік істі қараудың нәтижесінде мынадай шешімдердің бірін қабылдайды:</w:t>
      </w:r>
    </w:p>
    <w:bookmarkEnd w:id="96"/>
    <w:bookmarkStart w:name="z119" w:id="97"/>
    <w:p>
      <w:pPr>
        <w:spacing w:after="0"/>
        <w:ind w:left="0"/>
        <w:jc w:val="both"/>
      </w:pPr>
      <w:r>
        <w:rPr>
          <w:rFonts w:ascii="Times New Roman"/>
          <w:b w:val="false"/>
          <w:i w:val="false"/>
          <w:color w:val="000000"/>
          <w:sz w:val="28"/>
        </w:rPr>
        <w:t xml:space="preserve">
      1) Қазақстан Республикасы Конституциялық заңының 40-бабының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жазаны қолдану;</w:t>
      </w:r>
    </w:p>
    <w:bookmarkEnd w:id="97"/>
    <w:bookmarkStart w:name="z120" w:id="98"/>
    <w:p>
      <w:pPr>
        <w:spacing w:after="0"/>
        <w:ind w:left="0"/>
        <w:jc w:val="both"/>
      </w:pPr>
      <w:r>
        <w:rPr>
          <w:rFonts w:ascii="Times New Roman"/>
          <w:b w:val="false"/>
          <w:i w:val="false"/>
          <w:color w:val="000000"/>
          <w:sz w:val="28"/>
        </w:rPr>
        <w:t>
      2) тәртіптік іс жүргізуді тоқтату туралы.</w:t>
      </w:r>
    </w:p>
    <w:bookmarkEnd w:id="98"/>
    <w:bookmarkStart w:name="z121" w:id="99"/>
    <w:p>
      <w:pPr>
        <w:spacing w:after="0"/>
        <w:ind w:left="0"/>
        <w:jc w:val="both"/>
      </w:pPr>
      <w:r>
        <w:rPr>
          <w:rFonts w:ascii="Times New Roman"/>
          <w:b w:val="false"/>
          <w:i w:val="false"/>
          <w:color w:val="000000"/>
          <w:sz w:val="28"/>
        </w:rPr>
        <w:t>
      41. Тәртіптік іс:</w:t>
      </w:r>
    </w:p>
    <w:bookmarkEnd w:id="99"/>
    <w:bookmarkStart w:name="z122" w:id="100"/>
    <w:p>
      <w:pPr>
        <w:spacing w:after="0"/>
        <w:ind w:left="0"/>
        <w:jc w:val="both"/>
      </w:pPr>
      <w:r>
        <w:rPr>
          <w:rFonts w:ascii="Times New Roman"/>
          <w:b w:val="false"/>
          <w:i w:val="false"/>
          <w:color w:val="000000"/>
          <w:sz w:val="28"/>
        </w:rPr>
        <w:t>
      1) тәртіптік жауапкершілікке тарту мерзімі өтіп кеткен;</w:t>
      </w:r>
    </w:p>
    <w:bookmarkEnd w:id="100"/>
    <w:bookmarkStart w:name="z123" w:id="101"/>
    <w:p>
      <w:pPr>
        <w:spacing w:after="0"/>
        <w:ind w:left="0"/>
        <w:jc w:val="both"/>
      </w:pPr>
      <w:r>
        <w:rPr>
          <w:rFonts w:ascii="Times New Roman"/>
          <w:b w:val="false"/>
          <w:i w:val="false"/>
          <w:color w:val="000000"/>
          <w:sz w:val="28"/>
        </w:rPr>
        <w:t>
      2) тәртіптік іс негізсіз қозғалған;</w:t>
      </w:r>
    </w:p>
    <w:bookmarkEnd w:id="101"/>
    <w:bookmarkStart w:name="z124" w:id="102"/>
    <w:p>
      <w:pPr>
        <w:spacing w:after="0"/>
        <w:ind w:left="0"/>
        <w:jc w:val="both"/>
      </w:pPr>
      <w:r>
        <w:rPr>
          <w:rFonts w:ascii="Times New Roman"/>
          <w:b w:val="false"/>
          <w:i w:val="false"/>
          <w:color w:val="000000"/>
          <w:sz w:val="28"/>
        </w:rPr>
        <w:t>
      3) судьяның әрекетінде тәртіптік теріс қылық болмаған;</w:t>
      </w:r>
    </w:p>
    <w:bookmarkEnd w:id="102"/>
    <w:bookmarkStart w:name="z125" w:id="103"/>
    <w:p>
      <w:pPr>
        <w:spacing w:after="0"/>
        <w:ind w:left="0"/>
        <w:jc w:val="both"/>
      </w:pPr>
      <w:r>
        <w:rPr>
          <w:rFonts w:ascii="Times New Roman"/>
          <w:b w:val="false"/>
          <w:i w:val="false"/>
          <w:color w:val="000000"/>
          <w:sz w:val="28"/>
        </w:rPr>
        <w:t>
      4) тәртіптік істі қозғау үшін шығарылуы негіз болған сот актісінің күшін қадағалаушы инстанция жойған;</w:t>
      </w:r>
    </w:p>
    <w:bookmarkEnd w:id="103"/>
    <w:bookmarkStart w:name="z126" w:id="104"/>
    <w:p>
      <w:pPr>
        <w:spacing w:after="0"/>
        <w:ind w:left="0"/>
        <w:jc w:val="both"/>
      </w:pPr>
      <w:r>
        <w:rPr>
          <w:rFonts w:ascii="Times New Roman"/>
          <w:b w:val="false"/>
          <w:i w:val="false"/>
          <w:color w:val="000000"/>
          <w:sz w:val="28"/>
        </w:rPr>
        <w:t xml:space="preserve">
      5) судьяның өкілеттігі Қазақстан Республикасы Конституциялық заңның 34-бабы 1-тармағының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негіздер бойынша тоқтатылған жағдайларда тоқтатылады.</w:t>
      </w:r>
    </w:p>
    <w:bookmarkEnd w:id="104"/>
    <w:bookmarkStart w:name="z127" w:id="105"/>
    <w:p>
      <w:pPr>
        <w:spacing w:after="0"/>
        <w:ind w:left="0"/>
        <w:jc w:val="both"/>
      </w:pPr>
      <w:r>
        <w:rPr>
          <w:rFonts w:ascii="Times New Roman"/>
          <w:b w:val="false"/>
          <w:i w:val="false"/>
          <w:color w:val="000000"/>
          <w:sz w:val="28"/>
        </w:rPr>
        <w:t>
      42. Тәртіптік іс ол қозғалған күннен бастап екі ай мерзім ішінде қаралуға тиіс.</w:t>
      </w:r>
    </w:p>
    <w:bookmarkEnd w:id="105"/>
    <w:bookmarkStart w:name="z128" w:id="106"/>
    <w:p>
      <w:pPr>
        <w:spacing w:after="0"/>
        <w:ind w:left="0"/>
        <w:jc w:val="left"/>
      </w:pPr>
      <w:r>
        <w:rPr>
          <w:rFonts w:ascii="Times New Roman"/>
          <w:b/>
          <w:i w:val="false"/>
          <w:color w:val="000000"/>
        </w:rPr>
        <w:t xml:space="preserve"> 6. Тәртіптік жазаның күшінде болу мерзімі және оны алудың</w:t>
      </w:r>
      <w:r>
        <w:br/>
      </w:r>
      <w:r>
        <w:rPr>
          <w:rFonts w:ascii="Times New Roman"/>
          <w:b/>
          <w:i w:val="false"/>
          <w:color w:val="000000"/>
        </w:rPr>
        <w:t>тәртібі</w:t>
      </w:r>
    </w:p>
    <w:bookmarkEnd w:id="106"/>
    <w:bookmarkStart w:name="z129" w:id="107"/>
    <w:p>
      <w:pPr>
        <w:spacing w:after="0"/>
        <w:ind w:left="0"/>
        <w:jc w:val="both"/>
      </w:pPr>
      <w:r>
        <w:rPr>
          <w:rFonts w:ascii="Times New Roman"/>
          <w:b w:val="false"/>
          <w:i w:val="false"/>
          <w:color w:val="000000"/>
          <w:sz w:val="28"/>
        </w:rPr>
        <w:t>
      43. Тәртіптік жаза ол қолданылған күннен бастап бір жыл бойы күшінде болады. Егер жаза қолданылған күннен бастап бір жыл бойына судья жаңа тәртіптік жазаға ұшырамаса, онда ол тәртіптік жазаға ұшырамаған болып есептеледі.</w:t>
      </w:r>
    </w:p>
    <w:bookmarkEnd w:id="107"/>
    <w:bookmarkStart w:name="z130" w:id="108"/>
    <w:p>
      <w:pPr>
        <w:spacing w:after="0"/>
        <w:ind w:left="0"/>
        <w:jc w:val="both"/>
      </w:pPr>
      <w:r>
        <w:rPr>
          <w:rFonts w:ascii="Times New Roman"/>
          <w:b w:val="false"/>
          <w:i w:val="false"/>
          <w:color w:val="000000"/>
          <w:sz w:val="28"/>
        </w:rPr>
        <w:t>
      Судьяға бірнеше жаза берілген жағдайда, ол уақыты бойынша соңғы жаза берілген күннен бастап бір жыл мерзім өткенге дейін жазаға тартылған болып есептеледі.</w:t>
      </w:r>
    </w:p>
    <w:bookmarkEnd w:id="108"/>
    <w:bookmarkStart w:name="z131" w:id="109"/>
    <w:p>
      <w:pPr>
        <w:spacing w:after="0"/>
        <w:ind w:left="0"/>
        <w:jc w:val="both"/>
      </w:pPr>
      <w:r>
        <w:rPr>
          <w:rFonts w:ascii="Times New Roman"/>
          <w:b w:val="false"/>
          <w:i w:val="false"/>
          <w:color w:val="000000"/>
          <w:sz w:val="28"/>
        </w:rPr>
        <w:t>
      44. Тәртіптік жаза берілген күннен бастап алты ай өткеннен кейін Сот жюриі судьяның тәртібі мінсіз болып, өзінің қызметтік міндеттерін адал атқарған жағдайда судьяның қолдаухаты бойынша жазаны мерзімінен бұрын алуы мүмкін.</w:t>
      </w:r>
    </w:p>
    <w:bookmarkEnd w:id="109"/>
    <w:bookmarkStart w:name="z132" w:id="110"/>
    <w:p>
      <w:pPr>
        <w:spacing w:after="0"/>
        <w:ind w:left="0"/>
        <w:jc w:val="left"/>
      </w:pPr>
      <w:r>
        <w:rPr>
          <w:rFonts w:ascii="Times New Roman"/>
          <w:b/>
          <w:i w:val="false"/>
          <w:color w:val="000000"/>
        </w:rPr>
        <w:t xml:space="preserve"> 7. Сот жюриі шешімдерінің күшін жою және оларды қайта қарау</w:t>
      </w:r>
    </w:p>
    <w:bookmarkEnd w:id="110"/>
    <w:bookmarkStart w:name="z133" w:id="111"/>
    <w:p>
      <w:pPr>
        <w:spacing w:after="0"/>
        <w:ind w:left="0"/>
        <w:jc w:val="both"/>
      </w:pPr>
      <w:r>
        <w:rPr>
          <w:rFonts w:ascii="Times New Roman"/>
          <w:b w:val="false"/>
          <w:i w:val="false"/>
          <w:color w:val="000000"/>
          <w:sz w:val="28"/>
        </w:rPr>
        <w:t>
      45. Сот жюриінің шешімі шағымдануға жатпайды.</w:t>
      </w:r>
    </w:p>
    <w:bookmarkEnd w:id="111"/>
    <w:bookmarkStart w:name="z134" w:id="112"/>
    <w:p>
      <w:pPr>
        <w:spacing w:after="0"/>
        <w:ind w:left="0"/>
        <w:jc w:val="both"/>
      </w:pPr>
      <w:r>
        <w:rPr>
          <w:rFonts w:ascii="Times New Roman"/>
          <w:b w:val="false"/>
          <w:i w:val="false"/>
          <w:color w:val="000000"/>
          <w:sz w:val="28"/>
        </w:rPr>
        <w:t>
      46. Сот жюриінің шешімі Қазақстан Республикасы Жоғары Сот Кеңесінің ұсынымы қабылдағанға дейін оны шығару кезінде белгілі болмаған жаңадан ашылған мән-жайлар бойынша қайта қаралуы мүмкін.</w:t>
      </w:r>
    </w:p>
    <w:bookmarkEnd w:id="112"/>
    <w:bookmarkStart w:name="z135" w:id="113"/>
    <w:p>
      <w:pPr>
        <w:spacing w:after="0"/>
        <w:ind w:left="0"/>
        <w:jc w:val="both"/>
      </w:pPr>
      <w:r>
        <w:rPr>
          <w:rFonts w:ascii="Times New Roman"/>
          <w:b w:val="false"/>
          <w:i w:val="false"/>
          <w:color w:val="000000"/>
          <w:sz w:val="28"/>
        </w:rPr>
        <w:t>
      47. Қазақстан Республикасы Жоғары Сот Кеңесінің төрағаны, сот алқасының төрағасын және судьяны қызметінен босатуға ұсыным беруден бас тартуы Сот жюриінің өз шешімінің күшін жоюына және оны қайта қарауына негіз болып табылады.</w:t>
      </w:r>
    </w:p>
    <w:bookmarkEnd w:id="113"/>
    <w:bookmarkStart w:name="z136" w:id="114"/>
    <w:p>
      <w:pPr>
        <w:spacing w:after="0"/>
        <w:ind w:left="0"/>
        <w:jc w:val="both"/>
      </w:pPr>
      <w:r>
        <w:rPr>
          <w:rFonts w:ascii="Times New Roman"/>
          <w:b w:val="false"/>
          <w:i w:val="false"/>
          <w:color w:val="000000"/>
          <w:sz w:val="28"/>
        </w:rPr>
        <w:t>
      48. Қазақстан Республикасы Жоғары Сот Кеңесінің төрағаны, сот алқасының төрағасын және судьяны қызметінен босатуға ұсыныс беруден бас тарту туралы хаттамалық шешімнің негізінде Сот жюриі осы Ережеде белгіленген тәртіп пен мерзімде материалдарды қайта қарауды тағайындай отырып, он жұмыс күні ішінде Сот жюриі шешімінің күшін жою туралы қаулы шығарады.</w:t>
      </w:r>
    </w:p>
    <w:bookmarkEnd w:id="114"/>
    <w:bookmarkStart w:name="z137" w:id="115"/>
    <w:p>
      <w:pPr>
        <w:spacing w:after="0"/>
        <w:ind w:left="0"/>
        <w:jc w:val="left"/>
      </w:pPr>
      <w:r>
        <w:rPr>
          <w:rFonts w:ascii="Times New Roman"/>
          <w:b/>
          <w:i w:val="false"/>
          <w:color w:val="000000"/>
        </w:rPr>
        <w:t xml:space="preserve"> 8. Судьяның орнынан түсу құқығын растау және орнынан түсуді</w:t>
      </w:r>
      <w:r>
        <w:br/>
      </w:r>
      <w:r>
        <w:rPr>
          <w:rFonts w:ascii="Times New Roman"/>
          <w:b/>
          <w:i w:val="false"/>
          <w:color w:val="000000"/>
        </w:rPr>
        <w:t>тоқтату туралы мәселені қараудың негіздері мен тәртібі</w:t>
      </w:r>
    </w:p>
    <w:bookmarkEnd w:id="115"/>
    <w:bookmarkStart w:name="z138" w:id="116"/>
    <w:p>
      <w:pPr>
        <w:spacing w:after="0"/>
        <w:ind w:left="0"/>
        <w:jc w:val="both"/>
      </w:pPr>
      <w:r>
        <w:rPr>
          <w:rFonts w:ascii="Times New Roman"/>
          <w:b w:val="false"/>
          <w:i w:val="false"/>
          <w:color w:val="000000"/>
          <w:sz w:val="28"/>
        </w:rPr>
        <w:t>
      49. Судьяның орнынан түсу құқығын растау туралы мәселені қарауды Сот жюриі судьяның жазбаша арызының негізінде жүзеге асырады. Арызға судья беделінің мінсіз екенін растайтын құжаттар қоса тіркелуге тиіс.</w:t>
      </w:r>
    </w:p>
    <w:bookmarkEnd w:id="116"/>
    <w:bookmarkStart w:name="z139" w:id="117"/>
    <w:p>
      <w:pPr>
        <w:spacing w:after="0"/>
        <w:ind w:left="0"/>
        <w:jc w:val="both"/>
      </w:pPr>
      <w:r>
        <w:rPr>
          <w:rFonts w:ascii="Times New Roman"/>
          <w:b w:val="false"/>
          <w:i w:val="false"/>
          <w:color w:val="000000"/>
          <w:sz w:val="28"/>
        </w:rPr>
        <w:t>
      50. Орнынан түсу құқығын растау туралы арыз материалдар қарауға түскен кезден бастап екі апталық мерзім ішінде қаралып, тиісті қорытынды шығарылуға тиіс.</w:t>
      </w:r>
    </w:p>
    <w:bookmarkEnd w:id="117"/>
    <w:bookmarkStart w:name="z140" w:id="118"/>
    <w:p>
      <w:pPr>
        <w:spacing w:after="0"/>
        <w:ind w:left="0"/>
        <w:jc w:val="both"/>
      </w:pPr>
      <w:r>
        <w:rPr>
          <w:rFonts w:ascii="Times New Roman"/>
          <w:b w:val="false"/>
          <w:i w:val="false"/>
          <w:color w:val="000000"/>
          <w:sz w:val="28"/>
        </w:rPr>
        <w:t>
      51. Орнынан түсу құқығын іске асыру шарттарының жоқтығы туралы Сот жюриінің шешімі судьяны қызметінен орнынан түсу нысанында босатудан бас тартуға негіз болады.</w:t>
      </w:r>
    </w:p>
    <w:bookmarkEnd w:id="118"/>
    <w:bookmarkStart w:name="z141" w:id="119"/>
    <w:p>
      <w:pPr>
        <w:spacing w:after="0"/>
        <w:ind w:left="0"/>
        <w:jc w:val="both"/>
      </w:pPr>
      <w:r>
        <w:rPr>
          <w:rFonts w:ascii="Times New Roman"/>
          <w:b w:val="false"/>
          <w:i w:val="false"/>
          <w:color w:val="000000"/>
          <w:sz w:val="28"/>
        </w:rPr>
        <w:t xml:space="preserve">
      52. Судьяның орнынан түсуі Қазақстан Республикасы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тоқтатылады.</w:t>
      </w:r>
    </w:p>
    <w:bookmarkEnd w:id="119"/>
    <w:bookmarkStart w:name="z142" w:id="120"/>
    <w:p>
      <w:pPr>
        <w:spacing w:after="0"/>
        <w:ind w:left="0"/>
        <w:jc w:val="both"/>
      </w:pPr>
      <w:r>
        <w:rPr>
          <w:rFonts w:ascii="Times New Roman"/>
          <w:b w:val="false"/>
          <w:i w:val="false"/>
          <w:color w:val="000000"/>
          <w:sz w:val="28"/>
        </w:rPr>
        <w:t>
      Қазақстан Республикасы Жоғарғы Сотының Төрағасы, облыстық соттардың төрағалары, сондай-ақ өз арызы бойынша судья Сот жюриіне орнынан түсуді тоқтату туралы ұсыныс жасай алады.</w:t>
      </w:r>
    </w:p>
    <w:bookmarkEnd w:id="120"/>
    <w:bookmarkStart w:name="z143" w:id="121"/>
    <w:p>
      <w:pPr>
        <w:spacing w:after="0"/>
        <w:ind w:left="0"/>
        <w:jc w:val="both"/>
      </w:pPr>
      <w:r>
        <w:rPr>
          <w:rFonts w:ascii="Times New Roman"/>
          <w:b w:val="false"/>
          <w:i w:val="false"/>
          <w:color w:val="000000"/>
          <w:sz w:val="28"/>
        </w:rPr>
        <w:t>
      Сот жюриінің орнынан түсу құқығын іске асыру шарттарының жоқтығы туралы шешімі шағымдануға жатпайды.</w:t>
      </w:r>
    </w:p>
    <w:bookmarkEnd w:id="121"/>
    <w:bookmarkStart w:name="z144" w:id="122"/>
    <w:p>
      <w:pPr>
        <w:spacing w:after="0"/>
        <w:ind w:left="0"/>
        <w:jc w:val="left"/>
      </w:pPr>
      <w:r>
        <w:rPr>
          <w:rFonts w:ascii="Times New Roman"/>
          <w:b/>
          <w:i w:val="false"/>
          <w:color w:val="000000"/>
        </w:rPr>
        <w:t xml:space="preserve"> 9. Қазақстан Республикасы Жоғары Сот Кеңесінің жанындағы</w:t>
      </w:r>
      <w:r>
        <w:br/>
      </w:r>
      <w:r>
        <w:rPr>
          <w:rFonts w:ascii="Times New Roman"/>
          <w:b/>
          <w:i w:val="false"/>
          <w:color w:val="000000"/>
        </w:rPr>
        <w:t>Біліктілік комиссиясына судьяларды жіберу тәртібі</w:t>
      </w:r>
    </w:p>
    <w:bookmarkEnd w:id="122"/>
    <w:bookmarkStart w:name="z145" w:id="123"/>
    <w:p>
      <w:pPr>
        <w:spacing w:after="0"/>
        <w:ind w:left="0"/>
        <w:jc w:val="both"/>
      </w:pPr>
      <w:r>
        <w:rPr>
          <w:rFonts w:ascii="Times New Roman"/>
          <w:b w:val="false"/>
          <w:i w:val="false"/>
          <w:color w:val="000000"/>
          <w:sz w:val="28"/>
        </w:rPr>
        <w:t>
      53. Сот жюриі өз құрамынан үш судьяны алмастырушылық негізде екі жыл мерзімге Қазақстан Республикасы Жоғары Сот Кеңесінің жанындағы Біліктілік комиссиясына жібереді.</w:t>
      </w:r>
    </w:p>
    <w:bookmarkEnd w:id="123"/>
    <w:bookmarkStart w:name="z146" w:id="124"/>
    <w:p>
      <w:pPr>
        <w:spacing w:after="0"/>
        <w:ind w:left="0"/>
        <w:jc w:val="both"/>
      </w:pPr>
      <w:r>
        <w:rPr>
          <w:rFonts w:ascii="Times New Roman"/>
          <w:b w:val="false"/>
          <w:i w:val="false"/>
          <w:color w:val="000000"/>
          <w:sz w:val="28"/>
        </w:rPr>
        <w:t>
      Қазақстан Республикасы Жоғары Сот Кеңесінің жанындағы Біліктілік комиссиясына жіберу үшін кандидаттарды Сот жюриінің төрағасы ұсынады.</w:t>
      </w:r>
    </w:p>
    <w:bookmarkEnd w:id="124"/>
    <w:bookmarkStart w:name="z147" w:id="125"/>
    <w:p>
      <w:pPr>
        <w:spacing w:after="0"/>
        <w:ind w:left="0"/>
        <w:jc w:val="both"/>
      </w:pPr>
      <w:r>
        <w:rPr>
          <w:rFonts w:ascii="Times New Roman"/>
          <w:b w:val="false"/>
          <w:i w:val="false"/>
          <w:color w:val="000000"/>
          <w:sz w:val="28"/>
        </w:rPr>
        <w:t>
      54. Сот жюриінің жіберу туралы шешімі Сот жюриінің отырысында дауыс беру арқылы қабылданады және егер оған Сот жюриінің дауыс беруге қатысқан мүшелерінің көпшілігі дауыс берсе қабылданды деп есептеледі, сондай-ақ шешімге Сот жюриінің төрағасы қол қояды.</w:t>
      </w:r>
    </w:p>
    <w:bookmarkEnd w:id="125"/>
    <w:bookmarkStart w:name="z148" w:id="126"/>
    <w:p>
      <w:pPr>
        <w:spacing w:after="0"/>
        <w:ind w:left="0"/>
        <w:jc w:val="both"/>
      </w:pPr>
      <w:r>
        <w:rPr>
          <w:rFonts w:ascii="Times New Roman"/>
          <w:b w:val="false"/>
          <w:i w:val="false"/>
          <w:color w:val="000000"/>
          <w:sz w:val="28"/>
        </w:rPr>
        <w:t>
      Шешімнің көшірмесі үш жұмыс күні ішінде Қазақстан Республикасының Жоғары Сот Кеңесіне жіберіледі.</w:t>
      </w:r>
    </w:p>
    <w:bookmarkEnd w:id="126"/>
    <w:bookmarkStart w:name="z149" w:id="127"/>
    <w:p>
      <w:pPr>
        <w:spacing w:after="0"/>
        <w:ind w:left="0"/>
        <w:jc w:val="both"/>
      </w:pPr>
      <w:r>
        <w:rPr>
          <w:rFonts w:ascii="Times New Roman"/>
          <w:b w:val="false"/>
          <w:i w:val="false"/>
          <w:color w:val="000000"/>
          <w:sz w:val="28"/>
        </w:rPr>
        <w:t>
      55. Сот жюриінің шешімінде:</w:t>
      </w:r>
    </w:p>
    <w:bookmarkEnd w:id="127"/>
    <w:bookmarkStart w:name="z150" w:id="128"/>
    <w:p>
      <w:pPr>
        <w:spacing w:after="0"/>
        <w:ind w:left="0"/>
        <w:jc w:val="both"/>
      </w:pPr>
      <w:r>
        <w:rPr>
          <w:rFonts w:ascii="Times New Roman"/>
          <w:b w:val="false"/>
          <w:i w:val="false"/>
          <w:color w:val="000000"/>
          <w:sz w:val="28"/>
        </w:rPr>
        <w:t>
      1) Қазақстан Республикасы Жоғары Сот Кеңесінің жанындағы Біліктілік комиссиясына судьяларды жіберу туралы мәселені қарау кезінде Сот жюриінің құрамы;</w:t>
      </w:r>
    </w:p>
    <w:bookmarkEnd w:id="128"/>
    <w:bookmarkStart w:name="z151" w:id="129"/>
    <w:p>
      <w:pPr>
        <w:spacing w:after="0"/>
        <w:ind w:left="0"/>
        <w:jc w:val="both"/>
      </w:pPr>
      <w:r>
        <w:rPr>
          <w:rFonts w:ascii="Times New Roman"/>
          <w:b w:val="false"/>
          <w:i w:val="false"/>
          <w:color w:val="000000"/>
          <w:sz w:val="28"/>
        </w:rPr>
        <w:t>
      2) судьяларды жіберу туралы мәселенің қаралған орны мен уақыты;</w:t>
      </w:r>
    </w:p>
    <w:bookmarkEnd w:id="129"/>
    <w:bookmarkStart w:name="z152" w:id="130"/>
    <w:p>
      <w:pPr>
        <w:spacing w:after="0"/>
        <w:ind w:left="0"/>
        <w:jc w:val="both"/>
      </w:pPr>
      <w:r>
        <w:rPr>
          <w:rFonts w:ascii="Times New Roman"/>
          <w:b w:val="false"/>
          <w:i w:val="false"/>
          <w:color w:val="000000"/>
          <w:sz w:val="28"/>
        </w:rPr>
        <w:t>
      3) жіберілетін судьялардың аты, әкесінің аты, тегі, лауазымдары туралы деректер қамтылуға тиіс.</w:t>
      </w:r>
    </w:p>
    <w:bookmarkEnd w:id="130"/>
    <w:bookmarkStart w:name="z153" w:id="131"/>
    <w:p>
      <w:pPr>
        <w:spacing w:after="0"/>
        <w:ind w:left="0"/>
        <w:jc w:val="left"/>
      </w:pPr>
      <w:r>
        <w:rPr>
          <w:rFonts w:ascii="Times New Roman"/>
          <w:b/>
          <w:i w:val="false"/>
          <w:color w:val="000000"/>
        </w:rPr>
        <w:t xml:space="preserve"> 10. Сот жюриінің жұмысын ұйымдастыру</w:t>
      </w:r>
    </w:p>
    <w:bookmarkEnd w:id="131"/>
    <w:bookmarkStart w:name="z154" w:id="132"/>
    <w:p>
      <w:pPr>
        <w:spacing w:after="0"/>
        <w:ind w:left="0"/>
        <w:jc w:val="both"/>
      </w:pPr>
      <w:r>
        <w:rPr>
          <w:rFonts w:ascii="Times New Roman"/>
          <w:b w:val="false"/>
          <w:i w:val="false"/>
          <w:color w:val="000000"/>
          <w:sz w:val="28"/>
        </w:rPr>
        <w:t>
      56. Қазақстан Республикасы Жоғарғы Сотының жалпы отырысы Сот жюриінің қызметін ұйымдастырудың және оның отырыстарын өткізу шарттары мен тәртібінің, сондай-ақ оның мүшелерінің өкілеттіктерін жүзеге асыруының өзге де мәселелері бойынша Сот жюриінің регламентін бекітеді.</w:t>
      </w:r>
    </w:p>
    <w:bookmarkEnd w:id="132"/>
    <w:bookmarkStart w:name="z155" w:id="133"/>
    <w:p>
      <w:pPr>
        <w:spacing w:after="0"/>
        <w:ind w:left="0"/>
        <w:jc w:val="both"/>
      </w:pPr>
      <w:r>
        <w:rPr>
          <w:rFonts w:ascii="Times New Roman"/>
          <w:b w:val="false"/>
          <w:i w:val="false"/>
          <w:color w:val="000000"/>
          <w:sz w:val="28"/>
        </w:rPr>
        <w:t>
      57. Сот жюриінің қызметін қамтамасыз етуді Сот жюриінің жұмыс органы болып табылатын Қазақстан Республикасы Жоғарғы Сотының, жергілікті және басқа да соттардың қызметін ұйымдастыру және материалдық-техникалық қамтамасыз ету жөніндегі уәкілетті орган жүзеге асырады.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18 мамырдағы</w:t>
            </w:r>
            <w:r>
              <w:br/>
            </w:r>
            <w:r>
              <w:rPr>
                <w:rFonts w:ascii="Times New Roman"/>
                <w:b w:val="false"/>
                <w:i w:val="false"/>
                <w:color w:val="000000"/>
                <w:sz w:val="20"/>
              </w:rPr>
              <w:t>№ 329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157" w:id="134"/>
    <w:p>
      <w:pPr>
        <w:spacing w:after="0"/>
        <w:ind w:left="0"/>
        <w:jc w:val="left"/>
      </w:pPr>
      <w:r>
        <w:rPr>
          <w:rFonts w:ascii="Times New Roman"/>
          <w:b/>
          <w:i w:val="false"/>
          <w:color w:val="000000"/>
        </w:rPr>
        <w:t xml:space="preserve"> Қазақстан Республикасының судьяларына куәліктерді беру</w:t>
      </w:r>
      <w:r>
        <w:br/>
      </w:r>
      <w:r>
        <w:rPr>
          <w:rFonts w:ascii="Times New Roman"/>
          <w:b/>
          <w:i w:val="false"/>
          <w:color w:val="000000"/>
        </w:rPr>
        <w:t>ҚАҒИДАЛАРЫ</w:t>
      </w:r>
    </w:p>
    <w:bookmarkEnd w:id="134"/>
    <w:bookmarkStart w:name="z158" w:id="135"/>
    <w:p>
      <w:pPr>
        <w:spacing w:after="0"/>
        <w:ind w:left="0"/>
        <w:jc w:val="both"/>
      </w:pPr>
      <w:r>
        <w:rPr>
          <w:rFonts w:ascii="Times New Roman"/>
          <w:b w:val="false"/>
          <w:i w:val="false"/>
          <w:color w:val="000000"/>
          <w:sz w:val="28"/>
        </w:rPr>
        <w:t xml:space="preserve">
      1. Осы Қағидалар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Қазақстан Республикасының судьяларына куәліктерді берудің шарттары мен тәртібін айқындайды.</w:t>
      </w:r>
    </w:p>
    <w:bookmarkEnd w:id="135"/>
    <w:bookmarkStart w:name="z159" w:id="136"/>
    <w:p>
      <w:pPr>
        <w:spacing w:after="0"/>
        <w:ind w:left="0"/>
        <w:jc w:val="both"/>
      </w:pPr>
      <w:r>
        <w:rPr>
          <w:rFonts w:ascii="Times New Roman"/>
          <w:b w:val="false"/>
          <w:i w:val="false"/>
          <w:color w:val="000000"/>
          <w:sz w:val="28"/>
        </w:rPr>
        <w:t>
      2. Қазақстан Республикасы судьясының куәлігі (бұдан әрі - куәлік) оның атқаратын лауазымын растайтын ресми құжат болып табылады.</w:t>
      </w:r>
    </w:p>
    <w:bookmarkEnd w:id="136"/>
    <w:bookmarkStart w:name="z160" w:id="137"/>
    <w:p>
      <w:pPr>
        <w:spacing w:after="0"/>
        <w:ind w:left="0"/>
        <w:jc w:val="both"/>
      </w:pPr>
      <w:r>
        <w:rPr>
          <w:rFonts w:ascii="Times New Roman"/>
          <w:b w:val="false"/>
          <w:i w:val="false"/>
          <w:color w:val="000000"/>
          <w:sz w:val="28"/>
        </w:rPr>
        <w:t>
      Қазақстан Республикасы Жоғарғы Сотының Төрағасына, сот алқаларының төрағаларына және судьяларына куәлік екі жыл мерзімге беріледі және мерзімі өткеннен кейін атқаратын лауазымы сақталған кезде ұзартылуға жатады.</w:t>
      </w:r>
    </w:p>
    <w:bookmarkEnd w:id="137"/>
    <w:bookmarkStart w:name="z161" w:id="138"/>
    <w:p>
      <w:pPr>
        <w:spacing w:after="0"/>
        <w:ind w:left="0"/>
        <w:jc w:val="both"/>
      </w:pPr>
      <w:r>
        <w:rPr>
          <w:rFonts w:ascii="Times New Roman"/>
          <w:b w:val="false"/>
          <w:i w:val="false"/>
          <w:color w:val="000000"/>
          <w:sz w:val="28"/>
        </w:rPr>
        <w:t>
      Жергілікті және басқа да соттардың төрағаларына, сот алқаларының төрағаларына, судьяларына куәлік бес жыл мерзімге беріледі, оның мерзімі өткеннен кейін ауыстыруға жатады.</w:t>
      </w:r>
    </w:p>
    <w:bookmarkEnd w:id="138"/>
    <w:bookmarkStart w:name="z162" w:id="139"/>
    <w:p>
      <w:pPr>
        <w:spacing w:after="0"/>
        <w:ind w:left="0"/>
        <w:jc w:val="both"/>
      </w:pPr>
      <w:r>
        <w:rPr>
          <w:rFonts w:ascii="Times New Roman"/>
          <w:b w:val="false"/>
          <w:i w:val="false"/>
          <w:color w:val="000000"/>
          <w:sz w:val="28"/>
        </w:rPr>
        <w:t>
      3. Куәліктер:</w:t>
      </w:r>
    </w:p>
    <w:bookmarkEnd w:id="139"/>
    <w:bookmarkStart w:name="z163" w:id="140"/>
    <w:p>
      <w:pPr>
        <w:spacing w:after="0"/>
        <w:ind w:left="0"/>
        <w:jc w:val="both"/>
      </w:pPr>
      <w:r>
        <w:rPr>
          <w:rFonts w:ascii="Times New Roman"/>
          <w:b w:val="false"/>
          <w:i w:val="false"/>
          <w:color w:val="000000"/>
          <w:sz w:val="28"/>
        </w:rPr>
        <w:t>
      1) Қазақстан Республикасы Президентінің қолы қойылған Қазақстан Республикасы Жоғарғы Сотының Төрағасына, сот алқаларының төрағаларына және судьяларына;</w:t>
      </w:r>
    </w:p>
    <w:bookmarkEnd w:id="140"/>
    <w:bookmarkStart w:name="z164" w:id="141"/>
    <w:p>
      <w:pPr>
        <w:spacing w:after="0"/>
        <w:ind w:left="0"/>
        <w:jc w:val="both"/>
      </w:pPr>
      <w:r>
        <w:rPr>
          <w:rFonts w:ascii="Times New Roman"/>
          <w:b w:val="false"/>
          <w:i w:val="false"/>
          <w:color w:val="000000"/>
          <w:sz w:val="28"/>
        </w:rPr>
        <w:t>
      2) Қазақстан Республикасы Жоғарғы Соты Төрағасының қолы қойылған - облыстық және оған теңестірілген соттар (бұдан әрі - облыстық соттар) төрағаларына, сот алқаларының төрағаларына және судьяларына, аудандық және оларға теңестірілген соттар (бұдан әрі - аудандық соттар) төрағаларына және судьяларына беріледі.</w:t>
      </w:r>
    </w:p>
    <w:bookmarkEnd w:id="141"/>
    <w:bookmarkStart w:name="z165" w:id="142"/>
    <w:p>
      <w:pPr>
        <w:spacing w:after="0"/>
        <w:ind w:left="0"/>
        <w:jc w:val="both"/>
      </w:pPr>
      <w:r>
        <w:rPr>
          <w:rFonts w:ascii="Times New Roman"/>
          <w:b w:val="false"/>
          <w:i w:val="false"/>
          <w:color w:val="000000"/>
          <w:sz w:val="28"/>
        </w:rPr>
        <w:t>
      4. Куәлік қызметтік емес мақсаттарға қолданылмауға тиіс.</w:t>
      </w:r>
    </w:p>
    <w:bookmarkEnd w:id="142"/>
    <w:bookmarkStart w:name="z166" w:id="143"/>
    <w:p>
      <w:pPr>
        <w:spacing w:after="0"/>
        <w:ind w:left="0"/>
        <w:jc w:val="both"/>
      </w:pPr>
      <w:r>
        <w:rPr>
          <w:rFonts w:ascii="Times New Roman"/>
          <w:b w:val="false"/>
          <w:i w:val="false"/>
          <w:color w:val="000000"/>
          <w:sz w:val="28"/>
        </w:rPr>
        <w:t>
      Судьялар куәліктің сақталуына дербес жауапты болады. Куәлікті өзге адамдарға беруге тыйым салынады.</w:t>
      </w:r>
    </w:p>
    <w:bookmarkEnd w:id="143"/>
    <w:bookmarkStart w:name="z167" w:id="144"/>
    <w:p>
      <w:pPr>
        <w:spacing w:after="0"/>
        <w:ind w:left="0"/>
        <w:jc w:val="both"/>
      </w:pPr>
      <w:r>
        <w:rPr>
          <w:rFonts w:ascii="Times New Roman"/>
          <w:b w:val="false"/>
          <w:i w:val="false"/>
          <w:color w:val="000000"/>
          <w:sz w:val="28"/>
        </w:rPr>
        <w:t>
      5. Қазақстан Республикасы Жоғарғы Соты Төрағасына, сот алқаларының төрағаларына және судьяларына куәлікті Қазақстан Республикасы Президентінің Әкімшілігі береді.</w:t>
      </w:r>
    </w:p>
    <w:bookmarkEnd w:id="144"/>
    <w:bookmarkStart w:name="z168" w:id="145"/>
    <w:p>
      <w:pPr>
        <w:spacing w:after="0"/>
        <w:ind w:left="0"/>
        <w:jc w:val="both"/>
      </w:pPr>
      <w:r>
        <w:rPr>
          <w:rFonts w:ascii="Times New Roman"/>
          <w:b w:val="false"/>
          <w:i w:val="false"/>
          <w:color w:val="000000"/>
          <w:sz w:val="28"/>
        </w:rPr>
        <w:t>
      Облыстық соттардың төрағаларына куәлікті Қазақстан Республикасы Жоғарғы Сотының Төрағасы не сот алқасының төрағасы тапсырады.</w:t>
      </w:r>
    </w:p>
    <w:bookmarkEnd w:id="145"/>
    <w:bookmarkStart w:name="z169" w:id="146"/>
    <w:p>
      <w:pPr>
        <w:spacing w:after="0"/>
        <w:ind w:left="0"/>
        <w:jc w:val="both"/>
      </w:pPr>
      <w:r>
        <w:rPr>
          <w:rFonts w:ascii="Times New Roman"/>
          <w:b w:val="false"/>
          <w:i w:val="false"/>
          <w:color w:val="000000"/>
          <w:sz w:val="28"/>
        </w:rPr>
        <w:t>
      Облыстық соттардың сот алқаларының төрағаларына, аудандық соттардың төрағаларына және жергілікті және басқа соттардың судьяларына, лауазымына алғаш тағайындалған судьяларға куәлікті Қазақстан Республикасы Жоғарғы Соты Төрағасының атынан облыстық және оған теңестірілген соттардың төрағалары тапсырады.</w:t>
      </w:r>
    </w:p>
    <w:bookmarkEnd w:id="146"/>
    <w:bookmarkStart w:name="z170" w:id="147"/>
    <w:p>
      <w:pPr>
        <w:spacing w:after="0"/>
        <w:ind w:left="0"/>
        <w:jc w:val="both"/>
      </w:pPr>
      <w:r>
        <w:rPr>
          <w:rFonts w:ascii="Times New Roman"/>
          <w:b w:val="false"/>
          <w:i w:val="false"/>
          <w:color w:val="000000"/>
          <w:sz w:val="28"/>
        </w:rPr>
        <w:t>
      6. Куәлікті:</w:t>
      </w:r>
    </w:p>
    <w:bookmarkEnd w:id="147"/>
    <w:bookmarkStart w:name="z171" w:id="148"/>
    <w:p>
      <w:pPr>
        <w:spacing w:after="0"/>
        <w:ind w:left="0"/>
        <w:jc w:val="both"/>
      </w:pPr>
      <w:r>
        <w:rPr>
          <w:rFonts w:ascii="Times New Roman"/>
          <w:b w:val="false"/>
          <w:i w:val="false"/>
          <w:color w:val="000000"/>
          <w:sz w:val="28"/>
        </w:rPr>
        <w:t>
      1) Қазақстан Республикасы Жоғарғы Сотының Төрағасы, сот алқаларының төрағалары және судьялары жоғалтқан немесе бүлдірген жағдайда оның иесі болған жағдай туралы Қазақстан Республикасы Президенті Әкімшілігінің Басшысына дереу жазбаша нысанда баяндайды;</w:t>
      </w:r>
    </w:p>
    <w:bookmarkEnd w:id="148"/>
    <w:bookmarkStart w:name="z172" w:id="149"/>
    <w:p>
      <w:pPr>
        <w:spacing w:after="0"/>
        <w:ind w:left="0"/>
        <w:jc w:val="both"/>
      </w:pPr>
      <w:r>
        <w:rPr>
          <w:rFonts w:ascii="Times New Roman"/>
          <w:b w:val="false"/>
          <w:i w:val="false"/>
          <w:color w:val="000000"/>
          <w:sz w:val="28"/>
        </w:rPr>
        <w:t>
      2) жергілікті және басқа да соттардың төрағалары, сот алқаларының төрағалары, судьялары жоғалтқан немесе бүлдірген жағдайда оның иесі Қазақстан Республикасы Жоғарғы Сотының, жергілікті және басқа соттардың қызметін ұйымдастыру және материалдық-техникалық қамтамасыз ету жөніндегі уәкілетті органға (бұдан әрі - уәкілетті орган) дереу жазбаша нысанда хабарланады.</w:t>
      </w:r>
    </w:p>
    <w:bookmarkEnd w:id="149"/>
    <w:bookmarkStart w:name="z173" w:id="150"/>
    <w:p>
      <w:pPr>
        <w:spacing w:after="0"/>
        <w:ind w:left="0"/>
        <w:jc w:val="both"/>
      </w:pPr>
      <w:r>
        <w:rPr>
          <w:rFonts w:ascii="Times New Roman"/>
          <w:b w:val="false"/>
          <w:i w:val="false"/>
          <w:color w:val="000000"/>
          <w:sz w:val="28"/>
        </w:rPr>
        <w:t>
      Куәлікті жоғалтудың, бүлдірудің, басқа адамдарға берудің, оны қызметтік емес мақсатта қолданудың әрбір фактісі бойынша бір апта мерзімде қызметтік тексеріс жүргізіледі, оның нәтижесі бойынша кінәлілер Қазақстан Республикасының заңдарына сәйкес жауапкершілікке тартылады.</w:t>
      </w:r>
    </w:p>
    <w:bookmarkEnd w:id="150"/>
    <w:bookmarkStart w:name="z174" w:id="151"/>
    <w:p>
      <w:pPr>
        <w:spacing w:after="0"/>
        <w:ind w:left="0"/>
        <w:jc w:val="both"/>
      </w:pPr>
      <w:r>
        <w:rPr>
          <w:rFonts w:ascii="Times New Roman"/>
          <w:b w:val="false"/>
          <w:i w:val="false"/>
          <w:color w:val="000000"/>
          <w:sz w:val="28"/>
        </w:rPr>
        <w:t>
      Жоғалған куәліктер жарамсыз деп жарияланады.</w:t>
      </w:r>
    </w:p>
    <w:bookmarkEnd w:id="151"/>
    <w:bookmarkStart w:name="z175" w:id="152"/>
    <w:p>
      <w:pPr>
        <w:spacing w:after="0"/>
        <w:ind w:left="0"/>
        <w:jc w:val="both"/>
      </w:pPr>
      <w:r>
        <w:rPr>
          <w:rFonts w:ascii="Times New Roman"/>
          <w:b w:val="false"/>
          <w:i w:val="false"/>
          <w:color w:val="000000"/>
          <w:sz w:val="28"/>
        </w:rPr>
        <w:t>
      7. Қазақстан Республикасы Жоғарғы Сотының Төрағасы, сот алқаларының төрағалары мен судьялары атқаратын қызметінен босатылған кезде өз куәлігін уәкілетті органға тапсырады, кейіннен ол Қазақстан Республикасы Президентінің Әкімшілігіне беріледі.</w:t>
      </w:r>
    </w:p>
    <w:bookmarkEnd w:id="152"/>
    <w:bookmarkStart w:name="z176" w:id="153"/>
    <w:p>
      <w:pPr>
        <w:spacing w:after="0"/>
        <w:ind w:left="0"/>
        <w:jc w:val="both"/>
      </w:pPr>
      <w:r>
        <w:rPr>
          <w:rFonts w:ascii="Times New Roman"/>
          <w:b w:val="false"/>
          <w:i w:val="false"/>
          <w:color w:val="000000"/>
          <w:sz w:val="28"/>
        </w:rPr>
        <w:t>
      8. Жергілікті және басқа да соттардың төрағалары, сот алқаларының төрағалары, судьялары атқаратын қызметінен босатылған кезде өз куәліктерін облыстардағы, Астана және Алматы қалаларындағы уәкілетті органның аумақтық бөлімшелеріне тапсырады, кейіннен ол уәкілетті органға беріледі.</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