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1907" w14:textId="de91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құқық қорғау органдарының қызметкерлерін кезектен тыс аттестаттаудан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8 сәуірдегі № 292 Жарлығы. Күші жойылды - Қазақстан Республикасы Президентінің 2016 жылғы 8 ақпандағы № 191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08.02.2016 </w:t>
      </w:r>
      <w:r>
        <w:rPr>
          <w:rFonts w:ascii="Times New Roman"/>
          <w:b w:val="false"/>
          <w:i w:val="false"/>
          <w:color w:val="ff0000"/>
          <w:sz w:val="28"/>
        </w:rPr>
        <w:t>№ 191</w:t>
      </w:r>
      <w:r>
        <w:rPr>
          <w:rFonts w:ascii="Times New Roman"/>
          <w:b w:val="false"/>
          <w:i w:val="false"/>
          <w:color w:val="ff0000"/>
          <w:sz w:val="28"/>
        </w:rPr>
        <w:t xml:space="preserve"> Жарлығымен.</w:t>
      </w:r>
    </w:p>
    <w:bookmarkEnd w:id="0"/>
    <w:bookmarkStart w:name="z2" w:id="1"/>
    <w:p>
      <w:pPr>
        <w:spacing w:after="0"/>
        <w:ind w:left="0"/>
        <w:jc w:val="both"/>
      </w:pPr>
      <w:r>
        <w:rPr>
          <w:rFonts w:ascii="Times New Roman"/>
          <w:b w:val="false"/>
          <w:i w:val="false"/>
          <w:color w:val="000000"/>
          <w:sz w:val="28"/>
        </w:rPr>
        <w:t>      «Құқық қорғау қызметі туралы» 2011 жылғы 6 қаңтардағы Қазақстан Республикасы Заңының 47-бабының </w:t>
      </w:r>
      <w:r>
        <w:rPr>
          <w:rFonts w:ascii="Times New Roman"/>
          <w:b w:val="false"/>
          <w:i w:val="false"/>
          <w:color w:val="000000"/>
          <w:sz w:val="28"/>
        </w:rPr>
        <w:t>3-1-тармағына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 (бұдан әрі –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Комиссия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Комиссия </w:t>
      </w:r>
      <w:r>
        <w:rPr>
          <w:rFonts w:ascii="Times New Roman"/>
          <w:b w:val="false"/>
          <w:i w:val="false"/>
          <w:color w:val="000000"/>
          <w:sz w:val="28"/>
        </w:rPr>
        <w:t>құрамы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құқық қорғау органдарының қызметкерлерін кезектен тыс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Әкімшілігі, Қазақстан Республикасының Бас прокуратурасы, Қазақстан Республикасы Экономикалық қылмысқа және сыбайлас жемқорлыққа қарсы күрес агенттігі (қаржы полициясы), Қазақстан Республикасы Ішкі iстep министрлігі, Қазақстан Республикасы Төтенше жағдайлар министрлігі, Қазақстан Республикасы Қаржы министрлігі 2012 жылғы 30 желтоқсанға дейін құқық қорғау органдарының қызметкерлерін кезектен тыс аттестаттаудан өткізсін, сондай-ақ осы Жарлықтан туындайтын өзге де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Президентінің 2012.09.27 </w:t>
      </w:r>
      <w:r>
        <w:rPr>
          <w:rFonts w:ascii="Times New Roman"/>
          <w:b w:val="false"/>
          <w:i w:val="false"/>
          <w:color w:val="000000"/>
          <w:sz w:val="28"/>
        </w:rPr>
        <w:t>№ 395</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4. Осы Жарлық,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тиісті түзетулер қолданысқа енгізілгеннен кейін қолданысқа енгізілетін Қазақстан Республикасы құқық қорғау органдарының қызметкерлерін кезектен тыс аттестаттаудан өткізу қағидалары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қоспағанда,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8 сәуірдегі</w:t>
      </w:r>
      <w:r>
        <w:br/>
      </w:r>
      <w:r>
        <w:rPr>
          <w:rFonts w:ascii="Times New Roman"/>
          <w:b w:val="false"/>
          <w:i w:val="false"/>
          <w:color w:val="000000"/>
          <w:sz w:val="28"/>
        </w:rPr>
        <w:t xml:space="preserve">
№ 292 Жарлығымен   </w:t>
      </w:r>
      <w:r>
        <w:br/>
      </w:r>
      <w:r>
        <w:rPr>
          <w:rFonts w:ascii="Times New Roman"/>
          <w:b w:val="false"/>
          <w:i w:val="false"/>
          <w:color w:val="000000"/>
          <w:sz w:val="28"/>
        </w:rPr>
        <w:t xml:space="preserve">
БЕКІТІЛГЕН     </w:t>
      </w:r>
    </w:p>
    <w:bookmarkEnd w:id="2"/>
    <w:bookmarkStart w:name="z4" w:id="3"/>
    <w:p>
      <w:pPr>
        <w:spacing w:after="0"/>
        <w:ind w:left="0"/>
        <w:jc w:val="left"/>
      </w:pPr>
      <w:r>
        <w:rPr>
          <w:rFonts w:ascii="Times New Roman"/>
          <w:b/>
          <w:i w:val="false"/>
          <w:color w:val="000000"/>
        </w:rPr>
        <w:t xml:space="preserve"> 
Қазақстан Республикасы Президентінің жанындағы Қазақстан</w:t>
      </w:r>
      <w:r>
        <w:br/>
      </w:r>
      <w:r>
        <w:rPr>
          <w:rFonts w:ascii="Times New Roman"/>
          <w:b/>
          <w:i w:val="false"/>
          <w:color w:val="000000"/>
        </w:rPr>
        <w:t>
Республикасы құқық қорғау органдарының қызметкерлерін кезектен</w:t>
      </w:r>
      <w:r>
        <w:br/>
      </w:r>
      <w:r>
        <w:rPr>
          <w:rFonts w:ascii="Times New Roman"/>
          <w:b/>
          <w:i w:val="false"/>
          <w:color w:val="000000"/>
        </w:rPr>
        <w:t>
тыс аттестаттаудан өткізу жөніндегі жоғары аттестаттау</w:t>
      </w:r>
      <w:r>
        <w:br/>
      </w:r>
      <w:r>
        <w:rPr>
          <w:rFonts w:ascii="Times New Roman"/>
          <w:b/>
          <w:i w:val="false"/>
          <w:color w:val="000000"/>
        </w:rPr>
        <w:t>
комиссиясы туралы</w:t>
      </w:r>
      <w:r>
        <w:br/>
      </w:r>
      <w:r>
        <w:rPr>
          <w:rFonts w:ascii="Times New Roman"/>
          <w:b/>
          <w:i w:val="false"/>
          <w:color w:val="000000"/>
        </w:rPr>
        <w:t>
ЕРЕЖЕ</w:t>
      </w:r>
    </w:p>
    <w:bookmarkEnd w:id="3"/>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Осы Ереже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комиссиясының (бұдан әрі – Комиссия) құқықтық мәртебесін және өкілеттігін айқындайды.</w:t>
      </w:r>
      <w:r>
        <w:br/>
      </w:r>
      <w:r>
        <w:rPr>
          <w:rFonts w:ascii="Times New Roman"/>
          <w:b w:val="false"/>
          <w:i w:val="false"/>
          <w:color w:val="000000"/>
          <w:sz w:val="28"/>
        </w:rPr>
        <w:t>
</w:t>
      </w: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заңнамалық актілерін, Қазақстан Республикасы Президентінің актілерін, оның ішінде Қазақстан Республикасы құқық қорғау органдарының қызметкерлерін кезектен тыс аттестаттаудан өткізу қағидаларын және осы ережені басшылыққа алады.</w:t>
      </w:r>
    </w:p>
    <w:bookmarkEnd w:id="5"/>
    <w:bookmarkStart w:name="z7" w:id="6"/>
    <w:p>
      <w:pPr>
        <w:spacing w:after="0"/>
        <w:ind w:left="0"/>
        <w:jc w:val="left"/>
      </w:pPr>
      <w:r>
        <w:rPr>
          <w:rFonts w:ascii="Times New Roman"/>
          <w:b/>
          <w:i w:val="false"/>
          <w:color w:val="000000"/>
        </w:rPr>
        <w:t xml:space="preserve"> 
2. Комиссияның міндеттері</w:t>
      </w:r>
    </w:p>
    <w:bookmarkEnd w:id="6"/>
    <w:bookmarkStart w:name="z8" w:id="7"/>
    <w:p>
      <w:pPr>
        <w:spacing w:after="0"/>
        <w:ind w:left="0"/>
        <w:jc w:val="both"/>
      </w:pPr>
      <w:r>
        <w:rPr>
          <w:rFonts w:ascii="Times New Roman"/>
          <w:b w:val="false"/>
          <w:i w:val="false"/>
          <w:color w:val="000000"/>
          <w:sz w:val="28"/>
        </w:rPr>
        <w:t>
      3. Комиссияның міндеттері:</w:t>
      </w:r>
      <w:r>
        <w:br/>
      </w:r>
      <w:r>
        <w:rPr>
          <w:rFonts w:ascii="Times New Roman"/>
          <w:b w:val="false"/>
          <w:i w:val="false"/>
          <w:color w:val="000000"/>
          <w:sz w:val="28"/>
        </w:rPr>
        <w:t>
</w:t>
      </w:r>
      <w:r>
        <w:rPr>
          <w:rFonts w:ascii="Times New Roman"/>
          <w:b w:val="false"/>
          <w:i w:val="false"/>
          <w:color w:val="000000"/>
          <w:sz w:val="28"/>
        </w:rPr>
        <w:t>
      1) кезектен тыс аттестаттаудан*:</w:t>
      </w:r>
      <w:r>
        <w:br/>
      </w:r>
      <w:r>
        <w:rPr>
          <w:rFonts w:ascii="Times New Roman"/>
          <w:b w:val="false"/>
          <w:i w:val="false"/>
          <w:color w:val="000000"/>
          <w:sz w:val="28"/>
        </w:rPr>
        <w:t>
</w:t>
      </w:r>
      <w:r>
        <w:rPr>
          <w:rFonts w:ascii="Times New Roman"/>
          <w:b w:val="false"/>
          <w:i w:val="false"/>
          <w:color w:val="000000"/>
          <w:sz w:val="28"/>
        </w:rPr>
        <w:t>
      құқық қорғау органдары бірінші басшыларының бірінші орынбасарларын және орынбасарларын;</w:t>
      </w:r>
      <w:r>
        <w:br/>
      </w:r>
      <w:r>
        <w:rPr>
          <w:rFonts w:ascii="Times New Roman"/>
          <w:b w:val="false"/>
          <w:i w:val="false"/>
          <w:color w:val="000000"/>
          <w:sz w:val="28"/>
        </w:rPr>
        <w:t>
</w:t>
      </w:r>
      <w:r>
        <w:rPr>
          <w:rFonts w:ascii="Times New Roman"/>
          <w:b w:val="false"/>
          <w:i w:val="false"/>
          <w:color w:val="000000"/>
          <w:sz w:val="28"/>
        </w:rPr>
        <w:t>
      құқық қорғау органдары ведомстволарының басшыларын және олардың орынбасарларын;</w:t>
      </w:r>
      <w:r>
        <w:br/>
      </w:r>
      <w:r>
        <w:rPr>
          <w:rFonts w:ascii="Times New Roman"/>
          <w:b w:val="false"/>
          <w:i w:val="false"/>
          <w:color w:val="000000"/>
          <w:sz w:val="28"/>
        </w:rPr>
        <w:t>
</w:t>
      </w:r>
      <w:r>
        <w:rPr>
          <w:rFonts w:ascii="Times New Roman"/>
          <w:b w:val="false"/>
          <w:i w:val="false"/>
          <w:color w:val="000000"/>
          <w:sz w:val="28"/>
        </w:rPr>
        <w:t>
      құқық қорғау органдары орталық аппараттарының департаменттері бастықтарын (Қазақстан Республикасы Бас прокуратурасының және Қазақстан Республикасы Экономикалық қылмысқа және сыбайлас жемқорлыққа қарсы күрес агенттігінің құзыретіне тіл саясаты, ақпараттық және құжаттамалық қамтамасыз ету, мемлекеттік құпияларды қорғау мәселелері кіретін департаменттерінен, сондай-ақ тылдық және қаржылық қамтамасыз ету департаменттерінен басқа);</w:t>
      </w:r>
      <w:r>
        <w:br/>
      </w:r>
      <w:r>
        <w:rPr>
          <w:rFonts w:ascii="Times New Roman"/>
          <w:b w:val="false"/>
          <w:i w:val="false"/>
          <w:color w:val="000000"/>
          <w:sz w:val="28"/>
        </w:rPr>
        <w:t>
</w:t>
      </w:r>
      <w:r>
        <w:rPr>
          <w:rFonts w:ascii="Times New Roman"/>
          <w:b w:val="false"/>
          <w:i w:val="false"/>
          <w:color w:val="000000"/>
          <w:sz w:val="28"/>
        </w:rPr>
        <w:t>
      құқық қорғау органдарының аумақтық немесе оларға теңестірілген мамандандырылған бөліністерінің басшыларын және олардың орынбасарларын;</w:t>
      </w:r>
      <w:r>
        <w:br/>
      </w:r>
      <w:r>
        <w:rPr>
          <w:rFonts w:ascii="Times New Roman"/>
          <w:b w:val="false"/>
          <w:i w:val="false"/>
          <w:color w:val="000000"/>
          <w:sz w:val="28"/>
        </w:rPr>
        <w:t>
</w:t>
      </w:r>
      <w:r>
        <w:rPr>
          <w:rFonts w:ascii="Times New Roman"/>
          <w:b w:val="false"/>
          <w:i w:val="false"/>
          <w:color w:val="000000"/>
          <w:sz w:val="28"/>
        </w:rPr>
        <w:t>
      құқық қорғау органдарының ведомстволық жоғары оқу орындарының басшыларын;</w:t>
      </w:r>
      <w:r>
        <w:br/>
      </w:r>
      <w:r>
        <w:rPr>
          <w:rFonts w:ascii="Times New Roman"/>
          <w:b w:val="false"/>
          <w:i w:val="false"/>
          <w:color w:val="000000"/>
          <w:sz w:val="28"/>
        </w:rPr>
        <w:t>
</w:t>
      </w:r>
      <w:r>
        <w:rPr>
          <w:rFonts w:ascii="Times New Roman"/>
          <w:b w:val="false"/>
          <w:i w:val="false"/>
          <w:color w:val="000000"/>
          <w:sz w:val="28"/>
        </w:rPr>
        <w:t>
      құқық қорғау органдарының орталық аппараттарының республикалық аттестаттау комиссияларының құрамына кандидаттарды өткізу;</w:t>
      </w:r>
      <w:r>
        <w:br/>
      </w:r>
      <w:r>
        <w:rPr>
          <w:rFonts w:ascii="Times New Roman"/>
          <w:b w:val="false"/>
          <w:i w:val="false"/>
          <w:color w:val="000000"/>
          <w:sz w:val="28"/>
        </w:rPr>
        <w:t>
</w:t>
      </w:r>
      <w:r>
        <w:rPr>
          <w:rFonts w:ascii="Times New Roman"/>
          <w:b w:val="false"/>
          <w:i w:val="false"/>
          <w:color w:val="000000"/>
          <w:sz w:val="28"/>
        </w:rPr>
        <w:t>
      2) құқық қорғау органдарының қызметкерлерін кезектен тыс аттестаттаудан өткізуді ұйымдастыру және үйлестіру болып табылады.</w:t>
      </w:r>
    </w:p>
    <w:bookmarkEnd w:id="7"/>
    <w:bookmarkStart w:name="z9" w:id="8"/>
    <w:p>
      <w:pPr>
        <w:spacing w:after="0"/>
        <w:ind w:left="0"/>
        <w:jc w:val="left"/>
      </w:pPr>
      <w:r>
        <w:rPr>
          <w:rFonts w:ascii="Times New Roman"/>
          <w:b/>
          <w:i w:val="false"/>
          <w:color w:val="000000"/>
        </w:rPr>
        <w:t xml:space="preserve"> 
3. Комиссияның құқықтары</w:t>
      </w:r>
    </w:p>
    <w:bookmarkEnd w:id="8"/>
    <w:bookmarkStart w:name="z10" w:id="9"/>
    <w:p>
      <w:pPr>
        <w:spacing w:after="0"/>
        <w:ind w:left="0"/>
        <w:jc w:val="both"/>
      </w:pPr>
      <w:r>
        <w:rPr>
          <w:rFonts w:ascii="Times New Roman"/>
          <w:b w:val="false"/>
          <w:i w:val="false"/>
          <w:color w:val="000000"/>
          <w:sz w:val="28"/>
        </w:rPr>
        <w:t>
      4. Комиссияның:</w:t>
      </w:r>
      <w:r>
        <w:br/>
      </w:r>
      <w:r>
        <w:rPr>
          <w:rFonts w:ascii="Times New Roman"/>
          <w:b w:val="false"/>
          <w:i w:val="false"/>
          <w:color w:val="000000"/>
          <w:sz w:val="28"/>
        </w:rPr>
        <w:t>
</w:t>
      </w:r>
      <w:r>
        <w:rPr>
          <w:rFonts w:ascii="Times New Roman"/>
          <w:b w:val="false"/>
          <w:i w:val="false"/>
          <w:color w:val="000000"/>
          <w:sz w:val="28"/>
        </w:rPr>
        <w:t>
      1) мемлекеттік органдардан, ведомстволар мен ұйымдардан Комиссияның құзыретіне жататын мәселелер бойынша қажетті ақпаратты сұратуға;</w:t>
      </w:r>
      <w:r>
        <w:br/>
      </w:r>
      <w:r>
        <w:rPr>
          <w:rFonts w:ascii="Times New Roman"/>
          <w:b w:val="false"/>
          <w:i w:val="false"/>
          <w:color w:val="000000"/>
          <w:sz w:val="28"/>
        </w:rPr>
        <w:t>
</w:t>
      </w:r>
      <w:r>
        <w:rPr>
          <w:rFonts w:ascii="Times New Roman"/>
          <w:b w:val="false"/>
          <w:i w:val="false"/>
          <w:color w:val="000000"/>
          <w:sz w:val="28"/>
        </w:rPr>
        <w:t>
      2) қажетіне қарай мемлекеттік органдардың лауазымды адамдары мен мамандарын, сондай-ақ мүдделі ұйымдардың өкілдерін тартуға;</w:t>
      </w:r>
      <w:r>
        <w:br/>
      </w:r>
      <w:r>
        <w:rPr>
          <w:rFonts w:ascii="Times New Roman"/>
          <w:b w:val="false"/>
          <w:i w:val="false"/>
          <w:color w:val="000000"/>
          <w:sz w:val="28"/>
        </w:rPr>
        <w:t>
</w:t>
      </w:r>
      <w:r>
        <w:rPr>
          <w:rFonts w:ascii="Times New Roman"/>
          <w:b w:val="false"/>
          <w:i w:val="false"/>
          <w:color w:val="000000"/>
          <w:sz w:val="28"/>
        </w:rPr>
        <w:t>
      3) отырыстарда Комиссияның құзыретіне жататын мәселелер бойынша Комиссия мүшелерін, аттестатталатын қызметкерлерді, сондай-ақ мемлекеттік органдар мен өзге де ұйымдардың өкілдерін тыңдауға;</w:t>
      </w:r>
      <w:r>
        <w:br/>
      </w:r>
      <w:r>
        <w:rPr>
          <w:rFonts w:ascii="Times New Roman"/>
          <w:b w:val="false"/>
          <w:i w:val="false"/>
          <w:color w:val="000000"/>
          <w:sz w:val="28"/>
        </w:rPr>
        <w:t>
</w:t>
      </w:r>
      <w:r>
        <w:rPr>
          <w:rFonts w:ascii="Times New Roman"/>
          <w:b w:val="false"/>
          <w:i w:val="false"/>
          <w:color w:val="000000"/>
          <w:sz w:val="28"/>
        </w:rPr>
        <w:t>
      4) Комиссияға жүктелген міндеттерді жүзеге асыру үшін қажетті өзге де құқықтарды жүзеге асыруға құқығы бар.</w:t>
      </w:r>
    </w:p>
    <w:bookmarkEnd w:id="9"/>
    <w:bookmarkStart w:name="z11" w:id="10"/>
    <w:p>
      <w:pPr>
        <w:spacing w:after="0"/>
        <w:ind w:left="0"/>
        <w:jc w:val="left"/>
      </w:pPr>
      <w:r>
        <w:rPr>
          <w:rFonts w:ascii="Times New Roman"/>
          <w:b/>
          <w:i w:val="false"/>
          <w:color w:val="000000"/>
        </w:rPr>
        <w:t xml:space="preserve"> 
4. Комиссия қызметін ұйымдастыру</w:t>
      </w:r>
    </w:p>
    <w:bookmarkEnd w:id="10"/>
    <w:bookmarkStart w:name="z12" w:id="11"/>
    <w:p>
      <w:pPr>
        <w:spacing w:after="0"/>
        <w:ind w:left="0"/>
        <w:jc w:val="both"/>
      </w:pPr>
      <w:r>
        <w:rPr>
          <w:rFonts w:ascii="Times New Roman"/>
          <w:b w:val="false"/>
          <w:i w:val="false"/>
          <w:color w:val="000000"/>
          <w:sz w:val="28"/>
        </w:rPr>
        <w:t>
      5. Қазақстан Республикасы Президенті Әкімшілігінің Басшысы Комиссия төрағасы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Президентінің 2012.09.27 </w:t>
      </w:r>
      <w:r>
        <w:rPr>
          <w:rFonts w:ascii="Times New Roman"/>
          <w:b w:val="false"/>
          <w:i w:val="false"/>
          <w:color w:val="000000"/>
          <w:sz w:val="28"/>
        </w:rPr>
        <w:t>№ 395</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6. Комиссия төрағасы:</w:t>
      </w:r>
      <w:r>
        <w:br/>
      </w:r>
      <w:r>
        <w:rPr>
          <w:rFonts w:ascii="Times New Roman"/>
          <w:b w:val="false"/>
          <w:i w:val="false"/>
          <w:color w:val="000000"/>
          <w:sz w:val="28"/>
        </w:rPr>
        <w:t>
</w:t>
      </w:r>
      <w:r>
        <w:rPr>
          <w:rFonts w:ascii="Times New Roman"/>
          <w:b w:val="false"/>
          <w:i w:val="false"/>
          <w:color w:val="000000"/>
          <w:sz w:val="28"/>
        </w:rPr>
        <w:t>
      1) Комиссия қызметіне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
      2) Комиссия отырыстарын өткізу орны мен уақытын айқындайды;</w:t>
      </w:r>
      <w:r>
        <w:br/>
      </w:r>
      <w:r>
        <w:rPr>
          <w:rFonts w:ascii="Times New Roman"/>
          <w:b w:val="false"/>
          <w:i w:val="false"/>
          <w:color w:val="000000"/>
          <w:sz w:val="28"/>
        </w:rPr>
        <w:t>
</w:t>
      </w:r>
      <w:r>
        <w:rPr>
          <w:rFonts w:ascii="Times New Roman"/>
          <w:b w:val="false"/>
          <w:i w:val="false"/>
          <w:color w:val="000000"/>
          <w:sz w:val="28"/>
        </w:rPr>
        <w:t>
      3) Комиссия отырыстарында төрағалық етеді;</w:t>
      </w:r>
      <w:r>
        <w:br/>
      </w:r>
      <w:r>
        <w:rPr>
          <w:rFonts w:ascii="Times New Roman"/>
          <w:b w:val="false"/>
          <w:i w:val="false"/>
          <w:color w:val="000000"/>
          <w:sz w:val="28"/>
        </w:rPr>
        <w:t>
</w:t>
      </w:r>
      <w:r>
        <w:rPr>
          <w:rFonts w:ascii="Times New Roman"/>
          <w:b w:val="false"/>
          <w:i w:val="false"/>
          <w:color w:val="000000"/>
          <w:sz w:val="28"/>
        </w:rPr>
        <w:t>
      4) Комиссия мүшелеріне орындау үшін міндетті нұсқаулар береді.</w:t>
      </w:r>
      <w:r>
        <w:br/>
      </w:r>
      <w:r>
        <w:rPr>
          <w:rFonts w:ascii="Times New Roman"/>
          <w:b w:val="false"/>
          <w:i w:val="false"/>
          <w:color w:val="000000"/>
          <w:sz w:val="28"/>
        </w:rPr>
        <w:t>
</w:t>
      </w:r>
      <w:r>
        <w:rPr>
          <w:rFonts w:ascii="Times New Roman"/>
          <w:b w:val="false"/>
          <w:i w:val="false"/>
          <w:color w:val="000000"/>
          <w:sz w:val="28"/>
        </w:rPr>
        <w:t>
      7. Комиссия мүшелері:</w:t>
      </w:r>
      <w:r>
        <w:br/>
      </w:r>
      <w:r>
        <w:rPr>
          <w:rFonts w:ascii="Times New Roman"/>
          <w:b w:val="false"/>
          <w:i w:val="false"/>
          <w:color w:val="000000"/>
          <w:sz w:val="28"/>
        </w:rPr>
        <w:t>
</w:t>
      </w:r>
      <w:r>
        <w:rPr>
          <w:rFonts w:ascii="Times New Roman"/>
          <w:b w:val="false"/>
          <w:i w:val="false"/>
          <w:color w:val="000000"/>
          <w:sz w:val="28"/>
        </w:rPr>
        <w:t>
      1) Комиссияның жұмыс кестесі жөнінде ұсыныстар енгізуге;</w:t>
      </w:r>
      <w:r>
        <w:br/>
      </w:r>
      <w:r>
        <w:rPr>
          <w:rFonts w:ascii="Times New Roman"/>
          <w:b w:val="false"/>
          <w:i w:val="false"/>
          <w:color w:val="000000"/>
          <w:sz w:val="28"/>
        </w:rPr>
        <w:t>
</w:t>
      </w:r>
      <w:r>
        <w:rPr>
          <w:rFonts w:ascii="Times New Roman"/>
          <w:b w:val="false"/>
          <w:i w:val="false"/>
          <w:color w:val="000000"/>
          <w:sz w:val="28"/>
        </w:rPr>
        <w:t>
      2) Комиссия отырысында қаралатын мәселелерді талқылауға қатысуға құқылы.</w:t>
      </w:r>
      <w:r>
        <w:br/>
      </w:r>
      <w:r>
        <w:rPr>
          <w:rFonts w:ascii="Times New Roman"/>
          <w:b w:val="false"/>
          <w:i w:val="false"/>
          <w:color w:val="000000"/>
          <w:sz w:val="28"/>
        </w:rPr>
        <w:t>
</w:t>
      </w:r>
      <w:r>
        <w:rPr>
          <w:rFonts w:ascii="Times New Roman"/>
          <w:b w:val="false"/>
          <w:i w:val="false"/>
          <w:color w:val="000000"/>
          <w:sz w:val="28"/>
        </w:rPr>
        <w:t>
      8. Комиссия хатшысы Комиссия отырыстарын өткізуді ұйымдастырады.</w:t>
      </w:r>
      <w:r>
        <w:br/>
      </w:r>
      <w:r>
        <w:rPr>
          <w:rFonts w:ascii="Times New Roman"/>
          <w:b w:val="false"/>
          <w:i w:val="false"/>
          <w:color w:val="000000"/>
          <w:sz w:val="28"/>
        </w:rPr>
        <w:t>
</w:t>
      </w:r>
      <w:r>
        <w:rPr>
          <w:rFonts w:ascii="Times New Roman"/>
          <w:b w:val="false"/>
          <w:i w:val="false"/>
          <w:color w:val="000000"/>
          <w:sz w:val="28"/>
        </w:rPr>
        <w:t>
      9. Комиссия отырысына құрамының кемінде үштен екісі қатысқан болса, ол заңды болып саналады.</w:t>
      </w:r>
      <w:r>
        <w:br/>
      </w:r>
      <w:r>
        <w:rPr>
          <w:rFonts w:ascii="Times New Roman"/>
          <w:b w:val="false"/>
          <w:i w:val="false"/>
          <w:color w:val="000000"/>
          <w:sz w:val="28"/>
        </w:rPr>
        <w:t>
</w:t>
      </w:r>
      <w:r>
        <w:rPr>
          <w:rFonts w:ascii="Times New Roman"/>
          <w:b w:val="false"/>
          <w:i w:val="false"/>
          <w:color w:val="000000"/>
          <w:sz w:val="28"/>
        </w:rPr>
        <w:t>
      Комиссия шешімдері Комиссияның отырысына қатысқан мүшелерінің жалпы санының қарапайым көпшілігі дауыс беруімен қабылданады. Дауыстар тең болған жағдайда Комиссия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10. Комиссия қабылдаған шешiм Комиссия төрағасы мен хатшысы қол қоятын және Комиссияның барлық мүшелерінің бірыңғай пікірін білдіретін хаттамамен ресiмделедi.</w:t>
      </w:r>
      <w:r>
        <w:br/>
      </w:r>
      <w:r>
        <w:rPr>
          <w:rFonts w:ascii="Times New Roman"/>
          <w:b w:val="false"/>
          <w:i w:val="false"/>
          <w:color w:val="000000"/>
          <w:sz w:val="28"/>
        </w:rPr>
        <w:t>
</w:t>
      </w:r>
      <w:r>
        <w:rPr>
          <w:rFonts w:ascii="Times New Roman"/>
          <w:b w:val="false"/>
          <w:i w:val="false"/>
          <w:color w:val="000000"/>
          <w:sz w:val="28"/>
        </w:rPr>
        <w:t>
      11. Қазақстан Республикасы Президенті Әкімшілігінің Құқық қорғау жүйесі бөлімі Комиссияның жұмыс органы болып табылады.</w:t>
      </w:r>
    </w:p>
    <w:bookmarkEnd w:id="11"/>
    <w:bookmarkStart w:name="z13" w:id="12"/>
    <w:p>
      <w:pPr>
        <w:spacing w:after="0"/>
        <w:ind w:left="0"/>
        <w:jc w:val="both"/>
      </w:pPr>
      <w:r>
        <w:rPr>
          <w:rFonts w:ascii="Times New Roman"/>
          <w:b w:val="false"/>
          <w:i w:val="false"/>
          <w:color w:val="000000"/>
          <w:sz w:val="28"/>
        </w:rPr>
        <w:t>
      Ескертпе: * – құқық қорғау органдары бірінші басшыларының бірінші орынбасарларын және орынбасарларын, құқық қорғау органдарында кемінде жиырма жыл қызмет өтілі бар, сондай-ақ жаңа лауазымға кемінде бір жыл бұрын тағайындалған қызметкерлерді кезектен тыс аттестаттау «Құқық қорғау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тиісті түзетулер қолданысқа енгізілуіне қарай жүргізіледі.</w:t>
      </w:r>
    </w:p>
    <w:bookmarkEnd w:id="12"/>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8 сәуірдегі </w:t>
      </w:r>
      <w:r>
        <w:br/>
      </w:r>
      <w:r>
        <w:rPr>
          <w:rFonts w:ascii="Times New Roman"/>
          <w:b w:val="false"/>
          <w:i w:val="false"/>
          <w:color w:val="000000"/>
          <w:sz w:val="28"/>
        </w:rPr>
        <w:t xml:space="preserve">
№ 292 Жарлығымен    </w:t>
      </w:r>
      <w:r>
        <w:br/>
      </w:r>
      <w:r>
        <w:rPr>
          <w:rFonts w:ascii="Times New Roman"/>
          <w:b w:val="false"/>
          <w:i w:val="false"/>
          <w:color w:val="000000"/>
          <w:sz w:val="28"/>
        </w:rPr>
        <w:t xml:space="preserve">
БЕКІТІЛГЕН       </w:t>
      </w:r>
    </w:p>
    <w:bookmarkEnd w:id="13"/>
    <w:bookmarkStart w:name="z15" w:id="14"/>
    <w:p>
      <w:pPr>
        <w:spacing w:after="0"/>
        <w:ind w:left="0"/>
        <w:jc w:val="left"/>
      </w:pPr>
      <w:r>
        <w:rPr>
          <w:rFonts w:ascii="Times New Roman"/>
          <w:b/>
          <w:i w:val="false"/>
          <w:color w:val="000000"/>
        </w:rPr>
        <w:t xml:space="preserve"> 
Қазақстан Республикасы Президентінің жанындағы Қазақстан</w:t>
      </w:r>
      <w:r>
        <w:br/>
      </w:r>
      <w:r>
        <w:rPr>
          <w:rFonts w:ascii="Times New Roman"/>
          <w:b/>
          <w:i w:val="false"/>
          <w:color w:val="000000"/>
        </w:rPr>
        <w:t>
Республикасы құқық қорғау органдарының қызметкерлерін</w:t>
      </w:r>
      <w:r>
        <w:br/>
      </w:r>
      <w:r>
        <w:rPr>
          <w:rFonts w:ascii="Times New Roman"/>
          <w:b/>
          <w:i w:val="false"/>
          <w:color w:val="000000"/>
        </w:rPr>
        <w:t>
кезектен тыс аттестаттаудан өткізу жөніндегі жоғары</w:t>
      </w:r>
      <w:r>
        <w:br/>
      </w:r>
      <w:r>
        <w:rPr>
          <w:rFonts w:ascii="Times New Roman"/>
          <w:b/>
          <w:i w:val="false"/>
          <w:color w:val="000000"/>
        </w:rPr>
        <w:t>
аттестаттау комиссиясының</w:t>
      </w:r>
      <w:r>
        <w:br/>
      </w:r>
      <w:r>
        <w:rPr>
          <w:rFonts w:ascii="Times New Roman"/>
          <w:b/>
          <w:i w:val="false"/>
          <w:color w:val="000000"/>
        </w:rPr>
        <w:t>
ҚҰРАМЫ</w:t>
      </w:r>
    </w:p>
    <w:bookmarkEnd w:id="14"/>
    <w:p>
      <w:pPr>
        <w:spacing w:after="0"/>
        <w:ind w:left="0"/>
        <w:jc w:val="both"/>
      </w:pPr>
      <w:r>
        <w:rPr>
          <w:rFonts w:ascii="Times New Roman"/>
          <w:b w:val="false"/>
          <w:i w:val="false"/>
          <w:color w:val="ff0000"/>
          <w:sz w:val="28"/>
        </w:rPr>
        <w:t xml:space="preserve">      Ескерту. Құрамға өзгеріс енгізілді - ҚР Президентінің 2012.05.08 </w:t>
      </w:r>
      <w:r>
        <w:rPr>
          <w:rFonts w:ascii="Times New Roman"/>
          <w:b w:val="false"/>
          <w:i w:val="false"/>
          <w:color w:val="ff0000"/>
          <w:sz w:val="28"/>
        </w:rPr>
        <w:t>№ 323</w:t>
      </w:r>
      <w:r>
        <w:rPr>
          <w:rFonts w:ascii="Times New Roman"/>
          <w:b w:val="false"/>
          <w:i w:val="false"/>
          <w:color w:val="ff0000"/>
          <w:sz w:val="28"/>
        </w:rPr>
        <w:t xml:space="preserve">, 2012.09.27 </w:t>
      </w:r>
      <w:r>
        <w:rPr>
          <w:rFonts w:ascii="Times New Roman"/>
          <w:b w:val="false"/>
          <w:i w:val="false"/>
          <w:color w:val="ff0000"/>
          <w:sz w:val="28"/>
        </w:rPr>
        <w:t>№ 395</w:t>
      </w:r>
      <w:r>
        <w:rPr>
          <w:rFonts w:ascii="Times New Roman"/>
          <w:b w:val="false"/>
          <w:i w:val="false"/>
          <w:color w:val="ff0000"/>
          <w:sz w:val="28"/>
        </w:rPr>
        <w:t xml:space="preserve"> Жарлықтарымен.</w:t>
      </w:r>
    </w:p>
    <w:bookmarkStart w:name="z16" w:id="15"/>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r>
        <w:br/>
      </w:r>
      <w:r>
        <w:rPr>
          <w:rFonts w:ascii="Times New Roman"/>
          <w:b w:val="false"/>
          <w:i w:val="false"/>
          <w:color w:val="000000"/>
          <w:sz w:val="28"/>
        </w:rPr>
        <w:t>
      Қазақстан Республикасы Президентінің көмекшісі - Қауіпсіздік Кеңесінің хатшысы</w:t>
      </w:r>
      <w:r>
        <w:br/>
      </w:r>
      <w:r>
        <w:rPr>
          <w:rFonts w:ascii="Times New Roman"/>
          <w:b w:val="false"/>
          <w:i w:val="false"/>
          <w:color w:val="000000"/>
          <w:sz w:val="28"/>
        </w:rPr>
        <w:t>
      Қазақстан Республикасы Президенті Әкімшілігі Басшысының орынбасары</w:t>
      </w:r>
      <w:r>
        <w:br/>
      </w:r>
      <w:r>
        <w:rPr>
          <w:rFonts w:ascii="Times New Roman"/>
          <w:b w:val="false"/>
          <w:i w:val="false"/>
          <w:color w:val="000000"/>
          <w:sz w:val="28"/>
        </w:rPr>
        <w:t>
      Қазақстан Республикасы Президенті Кеңсесінің бастығы</w:t>
      </w:r>
      <w:r>
        <w:br/>
      </w:r>
      <w:r>
        <w:rPr>
          <w:rFonts w:ascii="Times New Roman"/>
          <w:b w:val="false"/>
          <w:i w:val="false"/>
          <w:color w:val="000000"/>
          <w:sz w:val="28"/>
        </w:rPr>
        <w:t>
      Қазақстан Республикасының Бас прокуроры</w:t>
      </w:r>
      <w:r>
        <w:br/>
      </w:r>
      <w:r>
        <w:rPr>
          <w:rFonts w:ascii="Times New Roman"/>
          <w:b w:val="false"/>
          <w:i w:val="false"/>
          <w:color w:val="000000"/>
          <w:sz w:val="28"/>
        </w:rPr>
        <w:t>
      Қазақстан Республикасы Ұлттық қауіпсіздік комитетінің төрағасы</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 төрағасы</w:t>
      </w:r>
      <w:r>
        <w:br/>
      </w:r>
      <w:r>
        <w:rPr>
          <w:rFonts w:ascii="Times New Roman"/>
          <w:b w:val="false"/>
          <w:i w:val="false"/>
          <w:color w:val="000000"/>
          <w:sz w:val="28"/>
        </w:rPr>
        <w:t>
      Қазақстан Республикасы Мемлекеттік қызмет істері агенттігінің төрағасы</w:t>
      </w:r>
      <w:r>
        <w:br/>
      </w:r>
      <w:r>
        <w:rPr>
          <w:rFonts w:ascii="Times New Roman"/>
          <w:b w:val="false"/>
          <w:i w:val="false"/>
          <w:color w:val="000000"/>
          <w:sz w:val="28"/>
        </w:rPr>
        <w:t>
      Қазақстан Республикасының Ішкі істер министрі</w:t>
      </w:r>
      <w:r>
        <w:br/>
      </w:r>
      <w:r>
        <w:rPr>
          <w:rFonts w:ascii="Times New Roman"/>
          <w:b w:val="false"/>
          <w:i w:val="false"/>
          <w:color w:val="000000"/>
          <w:sz w:val="28"/>
        </w:rPr>
        <w:t>
      Қазақстан Республикасының Төтенше жағдайлар министрі</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Республикасының Әділет министрі</w:t>
      </w:r>
      <w:r>
        <w:br/>
      </w:r>
      <w:r>
        <w:rPr>
          <w:rFonts w:ascii="Times New Roman"/>
          <w:b w:val="false"/>
          <w:i w:val="false"/>
          <w:color w:val="000000"/>
          <w:sz w:val="28"/>
        </w:rPr>
        <w:t>
      Қазақстан Республикасы Президенті Әкімшілігінің Құқық қорғау жүйесі бөлімінің меңгерушісі, хатшы</w:t>
      </w:r>
    </w:p>
    <w:bookmarkEnd w:id="15"/>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8 сәуірдегі </w:t>
      </w:r>
      <w:r>
        <w:br/>
      </w:r>
      <w:r>
        <w:rPr>
          <w:rFonts w:ascii="Times New Roman"/>
          <w:b w:val="false"/>
          <w:i w:val="false"/>
          <w:color w:val="000000"/>
          <w:sz w:val="28"/>
        </w:rPr>
        <w:t xml:space="preserve">
№ 292 Жарлығымен    </w:t>
      </w:r>
      <w:r>
        <w:br/>
      </w:r>
      <w:r>
        <w:rPr>
          <w:rFonts w:ascii="Times New Roman"/>
          <w:b w:val="false"/>
          <w:i w:val="false"/>
          <w:color w:val="000000"/>
          <w:sz w:val="28"/>
        </w:rPr>
        <w:t xml:space="preserve">
БЕКІТІЛГЕН       </w:t>
      </w:r>
    </w:p>
    <w:bookmarkEnd w:id="16"/>
    <w:bookmarkStart w:name="z18" w:id="17"/>
    <w:p>
      <w:pPr>
        <w:spacing w:after="0"/>
        <w:ind w:left="0"/>
        <w:jc w:val="left"/>
      </w:pPr>
      <w:r>
        <w:rPr>
          <w:rFonts w:ascii="Times New Roman"/>
          <w:b/>
          <w:i w:val="false"/>
          <w:color w:val="000000"/>
        </w:rPr>
        <w:t xml:space="preserve"> 
Қазақстан Республикасы құқық қорғау органдарының</w:t>
      </w:r>
      <w:r>
        <w:br/>
      </w:r>
      <w:r>
        <w:rPr>
          <w:rFonts w:ascii="Times New Roman"/>
          <w:b/>
          <w:i w:val="false"/>
          <w:color w:val="000000"/>
        </w:rPr>
        <w:t>
қызметкерлерін кезектен тыс аттестаттаудан өткізу</w:t>
      </w:r>
      <w:r>
        <w:br/>
      </w:r>
      <w:r>
        <w:rPr>
          <w:rFonts w:ascii="Times New Roman"/>
          <w:b/>
          <w:i w:val="false"/>
          <w:color w:val="000000"/>
        </w:rPr>
        <w:t>
ҚАҒИДАЛАРЫ</w:t>
      </w:r>
    </w:p>
    <w:bookmarkEnd w:id="17"/>
    <w:bookmarkStart w:name="z19" w:id="18"/>
    <w:p>
      <w:pPr>
        <w:spacing w:after="0"/>
        <w:ind w:left="0"/>
        <w:jc w:val="left"/>
      </w:pPr>
      <w:r>
        <w:rPr>
          <w:rFonts w:ascii="Times New Roman"/>
          <w:b/>
          <w:i w:val="false"/>
          <w:color w:val="000000"/>
        </w:rPr>
        <w:t xml:space="preserve"> 
1. Жалпы ережелер</w:t>
      </w:r>
    </w:p>
    <w:bookmarkEnd w:id="18"/>
    <w:bookmarkStart w:name="z20" w:id="19"/>
    <w:p>
      <w:pPr>
        <w:spacing w:after="0"/>
        <w:ind w:left="0"/>
        <w:jc w:val="both"/>
      </w:pPr>
      <w:r>
        <w:rPr>
          <w:rFonts w:ascii="Times New Roman"/>
          <w:b w:val="false"/>
          <w:i w:val="false"/>
          <w:color w:val="000000"/>
          <w:sz w:val="28"/>
        </w:rPr>
        <w:t>
      1. Қазақстан Республикасы құқық қорғау органдарының қызметкерлерін кезектен тыс аттестаттаудан өткізудің осы қағидалары (бұдан әрі – Қағидалар) құқық қорғау органдарының қызметкерлерін (бұдан әрі – қызметкерлер), оның ішінде:</w:t>
      </w:r>
      <w:r>
        <w:br/>
      </w:r>
      <w:r>
        <w:rPr>
          <w:rFonts w:ascii="Times New Roman"/>
          <w:b w:val="false"/>
          <w:i w:val="false"/>
          <w:color w:val="000000"/>
          <w:sz w:val="28"/>
        </w:rPr>
        <w:t>
</w:t>
      </w:r>
      <w:r>
        <w:rPr>
          <w:rFonts w:ascii="Times New Roman"/>
          <w:b w:val="false"/>
          <w:i w:val="false"/>
          <w:color w:val="000000"/>
          <w:sz w:val="28"/>
        </w:rPr>
        <w:t>
      1) құқық қорғау органдарының бірінші басшыларының бірінші орынбасарларын және орынбасарларын;</w:t>
      </w:r>
      <w:r>
        <w:br/>
      </w:r>
      <w:r>
        <w:rPr>
          <w:rFonts w:ascii="Times New Roman"/>
          <w:b w:val="false"/>
          <w:i w:val="false"/>
          <w:color w:val="000000"/>
          <w:sz w:val="28"/>
        </w:rPr>
        <w:t>
</w:t>
      </w:r>
      <w:r>
        <w:rPr>
          <w:rFonts w:ascii="Times New Roman"/>
          <w:b w:val="false"/>
          <w:i w:val="false"/>
          <w:color w:val="000000"/>
          <w:sz w:val="28"/>
        </w:rPr>
        <w:t>
      2) құқық қорғау органдарында кемінде жиырма жыл қызмет өтілі бар қызметкерлерді;</w:t>
      </w:r>
      <w:r>
        <w:br/>
      </w:r>
      <w:r>
        <w:rPr>
          <w:rFonts w:ascii="Times New Roman"/>
          <w:b w:val="false"/>
          <w:i w:val="false"/>
          <w:color w:val="000000"/>
          <w:sz w:val="28"/>
        </w:rPr>
        <w:t>
</w:t>
      </w:r>
      <w:r>
        <w:rPr>
          <w:rFonts w:ascii="Times New Roman"/>
          <w:b w:val="false"/>
          <w:i w:val="false"/>
          <w:color w:val="000000"/>
          <w:sz w:val="28"/>
        </w:rPr>
        <w:t>
      3) егер тағайындау функциялық міндеттерінің өзгеруіне әкелген болса, жаңа лауазымға кемінде бір жыл бұрын тағайындалған қызметкерлерді кезектен тыс аттестаттаудан өткізу тәртібін айқындайды*.</w:t>
      </w:r>
    </w:p>
    <w:bookmarkEnd w:id="19"/>
    <w:bookmarkStart w:name="z21" w:id="20"/>
    <w:p>
      <w:pPr>
        <w:spacing w:after="0"/>
        <w:ind w:left="0"/>
        <w:jc w:val="left"/>
      </w:pPr>
      <w:r>
        <w:rPr>
          <w:rFonts w:ascii="Times New Roman"/>
          <w:b/>
          <w:i w:val="false"/>
          <w:color w:val="000000"/>
        </w:rPr>
        <w:t xml:space="preserve"> 
2. Аттестаттауды өткізуге дайындықты ұйымдастыру</w:t>
      </w:r>
    </w:p>
    <w:bookmarkEnd w:id="20"/>
    <w:bookmarkStart w:name="z22" w:id="21"/>
    <w:p>
      <w:pPr>
        <w:spacing w:after="0"/>
        <w:ind w:left="0"/>
        <w:jc w:val="both"/>
      </w:pPr>
      <w:r>
        <w:rPr>
          <w:rFonts w:ascii="Times New Roman"/>
          <w:b w:val="false"/>
          <w:i w:val="false"/>
          <w:color w:val="000000"/>
          <w:sz w:val="28"/>
        </w:rPr>
        <w:t>
      2. Кезектен тыс аттестаттау кезінде бағалаудың негізгі өлшемдері:</w:t>
      </w:r>
      <w:r>
        <w:br/>
      </w:r>
      <w:r>
        <w:rPr>
          <w:rFonts w:ascii="Times New Roman"/>
          <w:b w:val="false"/>
          <w:i w:val="false"/>
          <w:color w:val="000000"/>
          <w:sz w:val="28"/>
        </w:rPr>
        <w:t>
</w:t>
      </w:r>
      <w:r>
        <w:rPr>
          <w:rFonts w:ascii="Times New Roman"/>
          <w:b w:val="false"/>
          <w:i w:val="false"/>
          <w:color w:val="000000"/>
          <w:sz w:val="28"/>
        </w:rPr>
        <w:t>
      1) қызметкерлердің өздеріне жүктелген міндеттерді орындау қабілеті және олардың жұмыстарының нәтижелері;</w:t>
      </w:r>
      <w:r>
        <w:br/>
      </w:r>
      <w:r>
        <w:rPr>
          <w:rFonts w:ascii="Times New Roman"/>
          <w:b w:val="false"/>
          <w:i w:val="false"/>
          <w:color w:val="000000"/>
          <w:sz w:val="28"/>
        </w:rPr>
        <w:t>
</w:t>
      </w:r>
      <w:r>
        <w:rPr>
          <w:rFonts w:ascii="Times New Roman"/>
          <w:b w:val="false"/>
          <w:i w:val="false"/>
          <w:color w:val="000000"/>
          <w:sz w:val="28"/>
        </w:rPr>
        <w:t>
      2) теориялық білімдері мен практикалық дағдыларының деңгейі болып табылады.</w:t>
      </w:r>
      <w:r>
        <w:br/>
      </w:r>
      <w:r>
        <w:rPr>
          <w:rFonts w:ascii="Times New Roman"/>
          <w:b w:val="false"/>
          <w:i w:val="false"/>
          <w:color w:val="000000"/>
          <w:sz w:val="28"/>
        </w:rPr>
        <w:t>
</w:t>
      </w:r>
      <w:r>
        <w:rPr>
          <w:rFonts w:ascii="Times New Roman"/>
          <w:b w:val="false"/>
          <w:i w:val="false"/>
          <w:color w:val="000000"/>
          <w:sz w:val="28"/>
        </w:rPr>
        <w:t>
      Аттестатталатын қызметкерлерді бағалаудың қосымша өлшемдерін ерекшеліктер мен оларға жүктелген міндеттерді ескере отырып, құқық қорғау органының басшысы белгілейді.</w:t>
      </w:r>
      <w:r>
        <w:br/>
      </w:r>
      <w:r>
        <w:rPr>
          <w:rFonts w:ascii="Times New Roman"/>
          <w:b w:val="false"/>
          <w:i w:val="false"/>
          <w:color w:val="000000"/>
          <w:sz w:val="28"/>
        </w:rPr>
        <w:t>
</w:t>
      </w:r>
      <w:r>
        <w:rPr>
          <w:rFonts w:ascii="Times New Roman"/>
          <w:b w:val="false"/>
          <w:i w:val="false"/>
          <w:color w:val="000000"/>
          <w:sz w:val="28"/>
        </w:rPr>
        <w:t>
      3. Аттестаттау бірқатар сатылы кезеңдерді:</w:t>
      </w:r>
      <w:r>
        <w:br/>
      </w:r>
      <w:r>
        <w:rPr>
          <w:rFonts w:ascii="Times New Roman"/>
          <w:b w:val="false"/>
          <w:i w:val="false"/>
          <w:color w:val="000000"/>
          <w:sz w:val="28"/>
        </w:rPr>
        <w:t>
</w:t>
      </w:r>
      <w:r>
        <w:rPr>
          <w:rFonts w:ascii="Times New Roman"/>
          <w:b w:val="false"/>
          <w:i w:val="false"/>
          <w:color w:val="000000"/>
          <w:sz w:val="28"/>
        </w:rPr>
        <w:t>
      1) аттестаттауды өткізуге даярлықты;</w:t>
      </w:r>
      <w:r>
        <w:br/>
      </w:r>
      <w:r>
        <w:rPr>
          <w:rFonts w:ascii="Times New Roman"/>
          <w:b w:val="false"/>
          <w:i w:val="false"/>
          <w:color w:val="000000"/>
          <w:sz w:val="28"/>
        </w:rPr>
        <w:t>
</w:t>
      </w:r>
      <w:r>
        <w:rPr>
          <w:rFonts w:ascii="Times New Roman"/>
          <w:b w:val="false"/>
          <w:i w:val="false"/>
          <w:color w:val="000000"/>
          <w:sz w:val="28"/>
        </w:rPr>
        <w:t>
      2) аттестаттауға жататын қызметкерді Қазақстан Республикасының заңнамасын білуге және логикалық ойлау қабілетіне компьютерлік тестілеуді;</w:t>
      </w:r>
      <w:r>
        <w:br/>
      </w:r>
      <w:r>
        <w:rPr>
          <w:rFonts w:ascii="Times New Roman"/>
          <w:b w:val="false"/>
          <w:i w:val="false"/>
          <w:color w:val="000000"/>
          <w:sz w:val="28"/>
        </w:rPr>
        <w:t>
</w:t>
      </w:r>
      <w:r>
        <w:rPr>
          <w:rFonts w:ascii="Times New Roman"/>
          <w:b w:val="false"/>
          <w:i w:val="false"/>
          <w:color w:val="000000"/>
          <w:sz w:val="28"/>
        </w:rPr>
        <w:t>
      3) тиісті құқық қорғау органы қызметінің ерекшеліктерін ескере отырып, дене шынықтыру, жауынгерлік және қызметтік даярлық бойынша белгіленген нормативтерді тапсыруды, сондай-ақ психологиялық орнықтылығына тестілеуден өтуді;</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 (бұдан әрі – Комиссия) не болмаса тиісті аттестаттау комиссиясы өткізетін қызметкермен әңгімелесуді;</w:t>
      </w:r>
      <w:r>
        <w:br/>
      </w:r>
      <w:r>
        <w:rPr>
          <w:rFonts w:ascii="Times New Roman"/>
          <w:b w:val="false"/>
          <w:i w:val="false"/>
          <w:color w:val="000000"/>
          <w:sz w:val="28"/>
        </w:rPr>
        <w:t>
</w:t>
      </w:r>
      <w:r>
        <w:rPr>
          <w:rFonts w:ascii="Times New Roman"/>
          <w:b w:val="false"/>
          <w:i w:val="false"/>
          <w:color w:val="000000"/>
          <w:sz w:val="28"/>
        </w:rPr>
        <w:t>
      5) Комиссия не болмаса аттестаттау комиссиясының шешім шығаруын қамтиды.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Президентінің 2012.06.01 </w:t>
      </w:r>
      <w:r>
        <w:rPr>
          <w:rFonts w:ascii="Times New Roman"/>
          <w:b w:val="false"/>
          <w:i w:val="false"/>
          <w:color w:val="000000"/>
          <w:sz w:val="28"/>
        </w:rPr>
        <w:t>№ 331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4. Кадр бөлімшесі қызметкерлерге кезектен тыс аттестаттау өткізу мерзімдері туралы аттестаттау басталғанға дейін күнтізбелік жиырма күн бұрын жазбаша хабарлайды.</w:t>
      </w:r>
      <w:r>
        <w:br/>
      </w:r>
      <w:r>
        <w:rPr>
          <w:rFonts w:ascii="Times New Roman"/>
          <w:b w:val="false"/>
          <w:i w:val="false"/>
          <w:color w:val="000000"/>
          <w:sz w:val="28"/>
        </w:rPr>
        <w:t>
</w:t>
      </w:r>
      <w:r>
        <w:rPr>
          <w:rFonts w:ascii="Times New Roman"/>
          <w:b w:val="false"/>
          <w:i w:val="false"/>
          <w:color w:val="000000"/>
          <w:sz w:val="28"/>
        </w:rPr>
        <w:t>
      5. Аттестаттауға жататын қызметкердің басшысы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оның қызметтік мінездемесін ресімдейді, оны таныстырады және аттестаттау өткізу күніне дейін кемінде бес жұмыс күнінен кешіктірмей оны тиісті кадр бөлімшесіне жібереді.</w:t>
      </w:r>
    </w:p>
    <w:bookmarkEnd w:id="21"/>
    <w:bookmarkStart w:name="z23" w:id="22"/>
    <w:p>
      <w:pPr>
        <w:spacing w:after="0"/>
        <w:ind w:left="0"/>
        <w:jc w:val="left"/>
      </w:pPr>
      <w:r>
        <w:rPr>
          <w:rFonts w:ascii="Times New Roman"/>
          <w:b/>
          <w:i w:val="false"/>
          <w:color w:val="000000"/>
        </w:rPr>
        <w:t xml:space="preserve"> 
3. Аттестаттау комиссиясы</w:t>
      </w:r>
    </w:p>
    <w:bookmarkEnd w:id="22"/>
    <w:bookmarkStart w:name="z24" w:id="23"/>
    <w:p>
      <w:pPr>
        <w:spacing w:after="0"/>
        <w:ind w:left="0"/>
        <w:jc w:val="both"/>
      </w:pPr>
      <w:r>
        <w:rPr>
          <w:rFonts w:ascii="Times New Roman"/>
          <w:b w:val="false"/>
          <w:i w:val="false"/>
          <w:color w:val="000000"/>
          <w:sz w:val="28"/>
        </w:rPr>
        <w:t>
      6. Аттестаттау комиссиялары төрағадан, мүшелерінен және хатшыдан тұрады. Тиісті аттестаттау комиссиясының құрамына кемінде бес мүше кіруі тиіс. Аттестаттау комиссиясының қатыспаған мүшелерін алмастыруға жол берілмейді.</w:t>
      </w:r>
      <w:r>
        <w:br/>
      </w:r>
      <w:r>
        <w:rPr>
          <w:rFonts w:ascii="Times New Roman"/>
          <w:b w:val="false"/>
          <w:i w:val="false"/>
          <w:color w:val="000000"/>
          <w:sz w:val="28"/>
        </w:rPr>
        <w:t>
</w:t>
      </w:r>
      <w:r>
        <w:rPr>
          <w:rFonts w:ascii="Times New Roman"/>
          <w:b w:val="false"/>
          <w:i w:val="false"/>
          <w:color w:val="000000"/>
          <w:sz w:val="28"/>
        </w:rPr>
        <w:t>
      Құқық қорғау органының бірінші басшысы – орталық аттестаттау комиссиясының төрағасы, құқық қорғау органы аумақтық бөлімшесінің басшысы – өңірлік аттестаттау комиссиясының төрағасы болып табылады.</w:t>
      </w:r>
      <w:r>
        <w:br/>
      </w:r>
      <w:r>
        <w:rPr>
          <w:rFonts w:ascii="Times New Roman"/>
          <w:b w:val="false"/>
          <w:i w:val="false"/>
          <w:color w:val="000000"/>
          <w:sz w:val="28"/>
        </w:rPr>
        <w:t>
</w:t>
      </w:r>
      <w:r>
        <w:rPr>
          <w:rFonts w:ascii="Times New Roman"/>
          <w:b w:val="false"/>
          <w:i w:val="false"/>
          <w:color w:val="000000"/>
          <w:sz w:val="28"/>
        </w:rPr>
        <w:t>
      Құқық қорғау органының кадр бөлімшесінің өкілі аттестаттау комиссиясының хатшысы болып табылады, ол оның жұмысын ұйымдастырушылық жағынан қамтамасыз етуді жүзеге асырады және дауыс беруге қатысуға құқылы емес.</w:t>
      </w:r>
      <w:r>
        <w:br/>
      </w:r>
      <w:r>
        <w:rPr>
          <w:rFonts w:ascii="Times New Roman"/>
          <w:b w:val="false"/>
          <w:i w:val="false"/>
          <w:color w:val="000000"/>
          <w:sz w:val="28"/>
        </w:rPr>
        <w:t>
</w:t>
      </w:r>
      <w:r>
        <w:rPr>
          <w:rFonts w:ascii="Times New Roman"/>
          <w:b w:val="false"/>
          <w:i w:val="false"/>
          <w:color w:val="000000"/>
          <w:sz w:val="28"/>
        </w:rPr>
        <w:t>
      7. Құқық қорғау органдарының орталық аттестаттау комиссияларының құрамын Комиссия төрағасымен келісім бойынша олардың бірінші басшысы бекітеді.</w:t>
      </w:r>
      <w:r>
        <w:br/>
      </w:r>
      <w:r>
        <w:rPr>
          <w:rFonts w:ascii="Times New Roman"/>
          <w:b w:val="false"/>
          <w:i w:val="false"/>
          <w:color w:val="000000"/>
          <w:sz w:val="28"/>
        </w:rPr>
        <w:t>
</w:t>
      </w:r>
      <w:r>
        <w:rPr>
          <w:rFonts w:ascii="Times New Roman"/>
          <w:b w:val="false"/>
          <w:i w:val="false"/>
          <w:color w:val="000000"/>
          <w:sz w:val="28"/>
        </w:rPr>
        <w:t>
      Өңірлік аттестаттау комиссияларының құрамын құқық қорғау органының басшысы немесе Комиссия төрағасымен келісім бойынша құқық қорғау органының уәкілетті басшысы бекітеді.</w:t>
      </w:r>
      <w:r>
        <w:br/>
      </w:r>
      <w:r>
        <w:rPr>
          <w:rFonts w:ascii="Times New Roman"/>
          <w:b w:val="false"/>
          <w:i w:val="false"/>
          <w:color w:val="000000"/>
          <w:sz w:val="28"/>
        </w:rPr>
        <w:t>
</w:t>
      </w:r>
      <w:r>
        <w:rPr>
          <w:rFonts w:ascii="Times New Roman"/>
          <w:b w:val="false"/>
          <w:i w:val="false"/>
          <w:color w:val="000000"/>
          <w:sz w:val="28"/>
        </w:rPr>
        <w:t>
      Төмен тұрған бөліністердің ұтымды жұмыс істеуін қамтамасыз ету қажеттігін ескере отырып, тиісті аттестаттау комиссияларының жұмыс кестелерін құқық қорғау органының басшысы немесе құқық қорғау органының уәкілетті басшысы белгілейді.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Президентінің 2012.06.01 </w:t>
      </w:r>
      <w:r>
        <w:rPr>
          <w:rFonts w:ascii="Times New Roman"/>
          <w:b w:val="false"/>
          <w:i w:val="false"/>
          <w:color w:val="000000"/>
          <w:sz w:val="28"/>
        </w:rPr>
        <w:t>№ 331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8. Аттестаттау комиссиясының құрамына жоғары аттестаттау комиссиясында кезектен тыс аттестаттаудан алдын ала өткен бөліністердің басшылары, өзіндік қауіпсіздік қызметінің, кадр және заң қызметтерінің өкілдері (не аталған қызметтер есеп беретін адамдар), аттестаттаудан өткізілетін қызметкерлерді қоспағанда, өзге де қызметкерлер, сондай-ақ құқық қорғау органдарының ардагерлері кіреді. Барлық деңгейдегі аттестаттау комиссияларының жұмысына қатысуға жұртшылықтың және тиісті ардагерлер ұйымдарының, бұқаралық ақпарат құралдарының өкілдері тартылады.</w:t>
      </w:r>
      <w:r>
        <w:br/>
      </w:r>
      <w:r>
        <w:rPr>
          <w:rFonts w:ascii="Times New Roman"/>
          <w:b w:val="false"/>
          <w:i w:val="false"/>
          <w:color w:val="000000"/>
          <w:sz w:val="28"/>
        </w:rPr>
        <w:t>
</w:t>
      </w:r>
      <w:r>
        <w:rPr>
          <w:rFonts w:ascii="Times New Roman"/>
          <w:b w:val="false"/>
          <w:i w:val="false"/>
          <w:color w:val="000000"/>
          <w:sz w:val="28"/>
        </w:rPr>
        <w:t>
      9. Тиісті аттестаттау комиссиясының төрағасы және оның мүшелері аттестаттауға жататын қызметкерлер атқаратындай лауазымда болуы немесе одан жоғары лауазым атқаруы тиіс.</w:t>
      </w:r>
      <w:r>
        <w:br/>
      </w:r>
      <w:r>
        <w:rPr>
          <w:rFonts w:ascii="Times New Roman"/>
          <w:b w:val="false"/>
          <w:i w:val="false"/>
          <w:color w:val="000000"/>
          <w:sz w:val="28"/>
        </w:rPr>
        <w:t>
</w:t>
      </w:r>
      <w:r>
        <w:rPr>
          <w:rFonts w:ascii="Times New Roman"/>
          <w:b w:val="false"/>
          <w:i w:val="false"/>
          <w:color w:val="000000"/>
          <w:sz w:val="28"/>
        </w:rPr>
        <w:t>
      10. Құқық қорғау органы жұмысының бағыттарына қарай бірнеше аттестаттау комиссиясы құрылуы мүмкін.</w:t>
      </w:r>
      <w:r>
        <w:br/>
      </w:r>
      <w:r>
        <w:rPr>
          <w:rFonts w:ascii="Times New Roman"/>
          <w:b w:val="false"/>
          <w:i w:val="false"/>
          <w:color w:val="000000"/>
          <w:sz w:val="28"/>
        </w:rPr>
        <w:t>
</w:t>
      </w:r>
      <w:r>
        <w:rPr>
          <w:rFonts w:ascii="Times New Roman"/>
          <w:b w:val="false"/>
          <w:i w:val="false"/>
          <w:color w:val="000000"/>
          <w:sz w:val="28"/>
        </w:rPr>
        <w:t>
      11. Аттестаттау комиссиясының шешімі ашық дауыс беру арқылы қабылданады және отырысқа қатысқан аттестаттау комиссиясы мүшелерінің қатарынан ол үшін көп дауыс берілген жағдайда қабылданды деп саналады.</w:t>
      </w:r>
      <w:r>
        <w:br/>
      </w:r>
      <w:r>
        <w:rPr>
          <w:rFonts w:ascii="Times New Roman"/>
          <w:b w:val="false"/>
          <w:i w:val="false"/>
          <w:color w:val="000000"/>
          <w:sz w:val="28"/>
        </w:rPr>
        <w:t>
</w:t>
      </w:r>
      <w:r>
        <w:rPr>
          <w:rFonts w:ascii="Times New Roman"/>
          <w:b w:val="false"/>
          <w:i w:val="false"/>
          <w:color w:val="000000"/>
          <w:sz w:val="28"/>
        </w:rPr>
        <w:t>
      Дауыстар тең болған жағдайда аттестаттау комиссиясының төрағасы дауыс берген шешім қабылданған болып саналады.</w:t>
      </w:r>
      <w:r>
        <w:br/>
      </w:r>
      <w:r>
        <w:rPr>
          <w:rFonts w:ascii="Times New Roman"/>
          <w:b w:val="false"/>
          <w:i w:val="false"/>
          <w:color w:val="000000"/>
          <w:sz w:val="28"/>
        </w:rPr>
        <w:t>
</w:t>
      </w:r>
      <w:r>
        <w:rPr>
          <w:rFonts w:ascii="Times New Roman"/>
          <w:b w:val="false"/>
          <w:i w:val="false"/>
          <w:color w:val="000000"/>
          <w:sz w:val="28"/>
        </w:rPr>
        <w:t>
      12. Егер аттестаттау комиссиясының отырысына оның құрамының кемінде үштен екісі қатысқан болса, ол заңды болып саналады.</w:t>
      </w:r>
    </w:p>
    <w:bookmarkEnd w:id="23"/>
    <w:bookmarkStart w:name="z25" w:id="24"/>
    <w:p>
      <w:pPr>
        <w:spacing w:after="0"/>
        <w:ind w:left="0"/>
        <w:jc w:val="left"/>
      </w:pPr>
      <w:r>
        <w:rPr>
          <w:rFonts w:ascii="Times New Roman"/>
          <w:b/>
          <w:i w:val="false"/>
          <w:color w:val="000000"/>
        </w:rPr>
        <w:t xml:space="preserve"> 
4. Аттестаттауды өткізу</w:t>
      </w:r>
    </w:p>
    <w:bookmarkEnd w:id="24"/>
    <w:bookmarkStart w:name="z26" w:id="25"/>
    <w:p>
      <w:pPr>
        <w:spacing w:after="0"/>
        <w:ind w:left="0"/>
        <w:jc w:val="both"/>
      </w:pPr>
      <w:r>
        <w:rPr>
          <w:rFonts w:ascii="Times New Roman"/>
          <w:b w:val="false"/>
          <w:i w:val="false"/>
          <w:color w:val="000000"/>
          <w:sz w:val="28"/>
        </w:rPr>
        <w:t>
      13. Дене шынықтыру, жауынгерлік және қызметтік даярлық бойынша нормативтерді тапсыру, Қазақстан Республикасының заңнамасын білуге және логикалық ойлау қабілетіне компьютерлік тестілеу, сондай-ақ әңгімелесуді өткізу кестелерін құқық қорғау органының басшысы немесе уәкілетті басшысы бекітеді.</w:t>
      </w:r>
      <w:r>
        <w:br/>
      </w:r>
      <w:r>
        <w:rPr>
          <w:rFonts w:ascii="Times New Roman"/>
          <w:b w:val="false"/>
          <w:i w:val="false"/>
          <w:color w:val="000000"/>
          <w:sz w:val="28"/>
        </w:rPr>
        <w:t>
</w:t>
      </w:r>
      <w:r>
        <w:rPr>
          <w:rFonts w:ascii="Times New Roman"/>
          <w:b w:val="false"/>
          <w:i w:val="false"/>
          <w:color w:val="000000"/>
          <w:sz w:val="28"/>
        </w:rPr>
        <w:t>
      14. Психологиялық орнықтылығын айқындау бойынша тестілеуден өту, дене шынықтыру, жауынгерлік және қызметтік даярлық бойынша белгіленген нормативтерді тапсыру, сондай-ақ тестілеуден өткізу тәртібін, тест тапсырмаларын және лауазымдар санаттары үшін шекті мәндерді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
      Қызметкерлерді Қазақстан Республикасының заңнамасын білуге және логикалық ойлауына компьютерлік тестілеуді:</w:t>
      </w:r>
      <w:r>
        <w:br/>
      </w:r>
      <w:r>
        <w:rPr>
          <w:rFonts w:ascii="Times New Roman"/>
          <w:b w:val="false"/>
          <w:i w:val="false"/>
          <w:color w:val="000000"/>
          <w:sz w:val="28"/>
        </w:rPr>
        <w:t>
</w:t>
      </w:r>
      <w:r>
        <w:rPr>
          <w:rFonts w:ascii="Times New Roman"/>
          <w:b w:val="false"/>
          <w:i w:val="false"/>
          <w:color w:val="000000"/>
          <w:sz w:val="28"/>
        </w:rPr>
        <w:t>
      Комиссияның аттестаттауына жататындарды – мемлекеттік қызмет істерінің уәкілетті органы;</w:t>
      </w:r>
      <w:r>
        <w:br/>
      </w:r>
      <w:r>
        <w:rPr>
          <w:rFonts w:ascii="Times New Roman"/>
          <w:b w:val="false"/>
          <w:i w:val="false"/>
          <w:color w:val="000000"/>
          <w:sz w:val="28"/>
        </w:rPr>
        <w:t>
</w:t>
      </w:r>
      <w:r>
        <w:rPr>
          <w:rFonts w:ascii="Times New Roman"/>
          <w:b w:val="false"/>
          <w:i w:val="false"/>
          <w:color w:val="000000"/>
          <w:sz w:val="28"/>
        </w:rPr>
        <w:t>
      орталық және өңірлік аттестаттау комиссияларының аттестаттауына жататындарды – құқық қорғау органдары дербес жүргізеді.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Президентінің 2012.06.01 </w:t>
      </w:r>
      <w:r>
        <w:rPr>
          <w:rFonts w:ascii="Times New Roman"/>
          <w:b w:val="false"/>
          <w:i w:val="false"/>
          <w:color w:val="000000"/>
          <w:sz w:val="28"/>
        </w:rPr>
        <w:t>№ 331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15. Комиссияның не тиісті аттестаттау комиссиясының отырысында аттестатталатын қызметкермен әңгімелесу жүргізіледі.</w:t>
      </w:r>
      <w:r>
        <w:br/>
      </w:r>
      <w:r>
        <w:rPr>
          <w:rFonts w:ascii="Times New Roman"/>
          <w:b w:val="false"/>
          <w:i w:val="false"/>
          <w:color w:val="000000"/>
          <w:sz w:val="28"/>
        </w:rPr>
        <w:t>
</w:t>
      </w:r>
      <w:r>
        <w:rPr>
          <w:rFonts w:ascii="Times New Roman"/>
          <w:b w:val="false"/>
          <w:i w:val="false"/>
          <w:color w:val="000000"/>
          <w:sz w:val="28"/>
        </w:rPr>
        <w:t>
      Комиссияның не тиісті аттестаттау комиссиясының отырысында дәлелді себептермен болмаған қызметкерлер қызметке шыққаннан кейін кезектен тыс аттестаттаудан өтеді.</w:t>
      </w:r>
      <w:r>
        <w:br/>
      </w:r>
      <w:r>
        <w:rPr>
          <w:rFonts w:ascii="Times New Roman"/>
          <w:b w:val="false"/>
          <w:i w:val="false"/>
          <w:color w:val="000000"/>
          <w:sz w:val="28"/>
        </w:rPr>
        <w:t>
</w:t>
      </w:r>
      <w:r>
        <w:rPr>
          <w:rFonts w:ascii="Times New Roman"/>
          <w:b w:val="false"/>
          <w:i w:val="false"/>
          <w:color w:val="000000"/>
          <w:sz w:val="28"/>
        </w:rPr>
        <w:t>
      Қызметкер Комиссияның не тиісті аттестаттау комиссиясының отырысына дәлелсіз себептермен келмеген жағдайда аттестаттау комиссиясы осы Қағидалардың 16-тармағының 3), 4), 5) тармақшаларында көзделген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16. Әңгімелесудің қорытындылары бойынша Комиссия не тиісті аттестаттау комиссиясы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 келеді және кадр резервіне қабылдау үшін немесе жоғары тұрған лауазымға жылжытуға ұсынылады;</w:t>
      </w:r>
      <w:r>
        <w:br/>
      </w:r>
      <w:r>
        <w:rPr>
          <w:rFonts w:ascii="Times New Roman"/>
          <w:b w:val="false"/>
          <w:i w:val="false"/>
          <w:color w:val="000000"/>
          <w:sz w:val="28"/>
        </w:rPr>
        <w:t>
</w:t>
      </w:r>
      <w:r>
        <w:rPr>
          <w:rFonts w:ascii="Times New Roman"/>
          <w:b w:val="false"/>
          <w:i w:val="false"/>
          <w:color w:val="000000"/>
          <w:sz w:val="28"/>
        </w:rPr>
        <w:t>
      2) атқаратын лауазымына сәйкес келеді;</w:t>
      </w:r>
      <w:r>
        <w:br/>
      </w:r>
      <w:r>
        <w:rPr>
          <w:rFonts w:ascii="Times New Roman"/>
          <w:b w:val="false"/>
          <w:i w:val="false"/>
          <w:color w:val="000000"/>
          <w:sz w:val="28"/>
        </w:rPr>
        <w:t>
</w:t>
      </w:r>
      <w:r>
        <w:rPr>
          <w:rFonts w:ascii="Times New Roman"/>
          <w:b w:val="false"/>
          <w:i w:val="false"/>
          <w:color w:val="000000"/>
          <w:sz w:val="28"/>
        </w:rPr>
        <w:t>
      3) атқаратын лауазымына сәйкес келмейді және лауазымын төмендетуге ұсынылады;</w:t>
      </w:r>
      <w:r>
        <w:br/>
      </w:r>
      <w:r>
        <w:rPr>
          <w:rFonts w:ascii="Times New Roman"/>
          <w:b w:val="false"/>
          <w:i w:val="false"/>
          <w:color w:val="000000"/>
          <w:sz w:val="28"/>
        </w:rPr>
        <w:t>
</w:t>
      </w:r>
      <w:r>
        <w:rPr>
          <w:rFonts w:ascii="Times New Roman"/>
          <w:b w:val="false"/>
          <w:i w:val="false"/>
          <w:color w:val="000000"/>
          <w:sz w:val="28"/>
        </w:rPr>
        <w:t>
      4) атқаратын лауазымына сәйкес келмейді және басқа қызметке (лауазымға) ауыстыруға ұсынылады;</w:t>
      </w:r>
      <w:r>
        <w:br/>
      </w:r>
      <w:r>
        <w:rPr>
          <w:rFonts w:ascii="Times New Roman"/>
          <w:b w:val="false"/>
          <w:i w:val="false"/>
          <w:color w:val="000000"/>
          <w:sz w:val="28"/>
        </w:rPr>
        <w:t>
</w:t>
      </w:r>
      <w:r>
        <w:rPr>
          <w:rFonts w:ascii="Times New Roman"/>
          <w:b w:val="false"/>
          <w:i w:val="false"/>
          <w:color w:val="000000"/>
          <w:sz w:val="28"/>
        </w:rPr>
        <w:t>
      5) атқаратын лауазымына сәйкес келмейді және құқық қорғау органынан қызметтен босатуға ұсынылады.</w:t>
      </w:r>
      <w:r>
        <w:br/>
      </w:r>
      <w:r>
        <w:rPr>
          <w:rFonts w:ascii="Times New Roman"/>
          <w:b w:val="false"/>
          <w:i w:val="false"/>
          <w:color w:val="000000"/>
          <w:sz w:val="28"/>
        </w:rPr>
        <w:t>
</w:t>
      </w:r>
      <w:r>
        <w:rPr>
          <w:rFonts w:ascii="Times New Roman"/>
          <w:b w:val="false"/>
          <w:i w:val="false"/>
          <w:color w:val="000000"/>
          <w:sz w:val="28"/>
        </w:rPr>
        <w:t>
      17. Комиссияның не тиісті аттестаттау комиссиясының шешімі үш жұмыс күні ішінде хаттамамен ресімделеді, оған отырысқа қатысқан аттестаттау комиссиясының мүшелері және хатшысы қол қояды.</w:t>
      </w:r>
      <w:r>
        <w:br/>
      </w:r>
      <w:r>
        <w:rPr>
          <w:rFonts w:ascii="Times New Roman"/>
          <w:b w:val="false"/>
          <w:i w:val="false"/>
          <w:color w:val="000000"/>
          <w:sz w:val="28"/>
        </w:rPr>
        <w:t>
</w:t>
      </w:r>
      <w:r>
        <w:rPr>
          <w:rFonts w:ascii="Times New Roman"/>
          <w:b w:val="false"/>
          <w:i w:val="false"/>
          <w:color w:val="000000"/>
          <w:sz w:val="28"/>
        </w:rPr>
        <w:t>
      18. Кадр бөлімшесі Комиссияның не тиісті аттестаттау комиссиясының шешімін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нысанына сәйкес қызметкердің аттестаттау парағына енгізеді.</w:t>
      </w:r>
      <w:r>
        <w:br/>
      </w:r>
      <w:r>
        <w:rPr>
          <w:rFonts w:ascii="Times New Roman"/>
          <w:b w:val="false"/>
          <w:i w:val="false"/>
          <w:color w:val="000000"/>
          <w:sz w:val="28"/>
        </w:rPr>
        <w:t>
</w:t>
      </w:r>
      <w:r>
        <w:rPr>
          <w:rFonts w:ascii="Times New Roman"/>
          <w:b w:val="false"/>
          <w:i w:val="false"/>
          <w:color w:val="000000"/>
          <w:sz w:val="28"/>
        </w:rPr>
        <w:t>
      Комиссияның не тиісті аттестаттау комиссиясының шешімі қабылданған күннен бастап үш жұмыс күні ішінде қызметкер оған қол қоя отырып, танысады.</w:t>
      </w:r>
      <w:r>
        <w:br/>
      </w:r>
      <w:r>
        <w:rPr>
          <w:rFonts w:ascii="Times New Roman"/>
          <w:b w:val="false"/>
          <w:i w:val="false"/>
          <w:color w:val="000000"/>
          <w:sz w:val="28"/>
        </w:rPr>
        <w:t>
</w:t>
      </w:r>
      <w:r>
        <w:rPr>
          <w:rFonts w:ascii="Times New Roman"/>
          <w:b w:val="false"/>
          <w:i w:val="false"/>
          <w:color w:val="000000"/>
          <w:sz w:val="28"/>
        </w:rPr>
        <w:t>
      19. Кезектен тыс аттестаттаудан өтпеген және (немесе) құқық қорғау органдарында өзге, оның ішінде, төмен тұрған лауазымдарда қызметін жалғастырудан бас тартқан құқық қорғау органдарының қызметкерлері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қызметтен босатылуға жатады.</w:t>
      </w:r>
    </w:p>
    <w:bookmarkEnd w:id="25"/>
    <w:bookmarkStart w:name="z27" w:id="26"/>
    <w:p>
      <w:pPr>
        <w:spacing w:after="0"/>
        <w:ind w:left="0"/>
        <w:jc w:val="left"/>
      </w:pPr>
      <w:r>
        <w:rPr>
          <w:rFonts w:ascii="Times New Roman"/>
          <w:b/>
          <w:i w:val="false"/>
          <w:color w:val="000000"/>
        </w:rPr>
        <w:t xml:space="preserve"> 
5. Аттестаттау комиссиясының шешімдеріне шағымдану</w:t>
      </w:r>
    </w:p>
    <w:bookmarkEnd w:id="26"/>
    <w:bookmarkStart w:name="z28" w:id="27"/>
    <w:p>
      <w:pPr>
        <w:spacing w:after="0"/>
        <w:ind w:left="0"/>
        <w:jc w:val="both"/>
      </w:pPr>
      <w:r>
        <w:rPr>
          <w:rFonts w:ascii="Times New Roman"/>
          <w:b w:val="false"/>
          <w:i w:val="false"/>
          <w:color w:val="000000"/>
          <w:sz w:val="28"/>
        </w:rPr>
        <w:t>
      20. Комиссияның не тиісті аттестаттау комиссиясының шешіміне Заңда белгіленген тәртіппен шағым жасалуы мүмкін.</w:t>
      </w:r>
    </w:p>
    <w:bookmarkEnd w:id="27"/>
    <w:bookmarkStart w:name="z29" w:id="28"/>
    <w:p>
      <w:pPr>
        <w:spacing w:after="0"/>
        <w:ind w:left="0"/>
        <w:jc w:val="both"/>
      </w:pPr>
      <w:r>
        <w:rPr>
          <w:rFonts w:ascii="Times New Roman"/>
          <w:b w:val="false"/>
          <w:i w:val="false"/>
          <w:color w:val="000000"/>
          <w:sz w:val="28"/>
        </w:rPr>
        <w:t>
      Ескертпе: * – осы Қағидалар Қазақстан Республикасының кеден қызметі органдарының қызметкерлеріне оларды «біржолғы аттестаттау» бойынша іс-шаралар аяқталғаннан кейін қолданылады.</w:t>
      </w:r>
    </w:p>
    <w:bookmarkEnd w:id="28"/>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құқық қорғау органдарының</w:t>
      </w:r>
      <w:r>
        <w:br/>
      </w:r>
      <w:r>
        <w:rPr>
          <w:rFonts w:ascii="Times New Roman"/>
          <w:b w:val="false"/>
          <w:i w:val="false"/>
          <w:color w:val="000000"/>
          <w:sz w:val="28"/>
        </w:rPr>
        <w:t xml:space="preserve">
қызметкерлерін кезектен </w:t>
      </w:r>
      <w:r>
        <w:br/>
      </w:r>
      <w:r>
        <w:rPr>
          <w:rFonts w:ascii="Times New Roman"/>
          <w:b w:val="false"/>
          <w:i w:val="false"/>
          <w:color w:val="000000"/>
          <w:sz w:val="28"/>
        </w:rPr>
        <w:t>
тыс аттестаттаудан өткізу</w:t>
      </w:r>
      <w:r>
        <w:br/>
      </w:r>
      <w:r>
        <w:rPr>
          <w:rFonts w:ascii="Times New Roman"/>
          <w:b w:val="false"/>
          <w:i w:val="false"/>
          <w:color w:val="000000"/>
          <w:sz w:val="28"/>
        </w:rPr>
        <w:t xml:space="preserve">
туралы қағидаларға   </w:t>
      </w:r>
      <w:r>
        <w:br/>
      </w:r>
      <w:r>
        <w:rPr>
          <w:rFonts w:ascii="Times New Roman"/>
          <w:b w:val="false"/>
          <w:i w:val="false"/>
          <w:color w:val="000000"/>
          <w:sz w:val="28"/>
        </w:rPr>
        <w:t xml:space="preserve">
1-ҚОСЫМША       </w:t>
      </w:r>
    </w:p>
    <w:bookmarkEnd w:id="29"/>
    <w:bookmarkStart w:name="z31" w:id="30"/>
    <w:p>
      <w:pPr>
        <w:spacing w:after="0"/>
        <w:ind w:left="0"/>
        <w:jc w:val="left"/>
      </w:pPr>
      <w:r>
        <w:rPr>
          <w:rFonts w:ascii="Times New Roman"/>
          <w:b/>
          <w:i w:val="false"/>
          <w:color w:val="000000"/>
        </w:rPr>
        <w:t xml:space="preserve"> 
Аттестаттаудан өтуге тиіс қызметкерге берілетін</w:t>
      </w:r>
      <w:r>
        <w:br/>
      </w:r>
      <w:r>
        <w:rPr>
          <w:rFonts w:ascii="Times New Roman"/>
          <w:b/>
          <w:i w:val="false"/>
          <w:color w:val="000000"/>
        </w:rPr>
        <w:t>
қызметтік мінездеменің</w:t>
      </w:r>
      <w:r>
        <w:br/>
      </w:r>
      <w:r>
        <w:rPr>
          <w:rFonts w:ascii="Times New Roman"/>
          <w:b/>
          <w:i w:val="false"/>
          <w:color w:val="000000"/>
        </w:rPr>
        <w:t>
ҮЛГІ НЫСАНЫ</w:t>
      </w:r>
    </w:p>
    <w:bookmarkEnd w:id="30"/>
    <w:bookmarkStart w:name="z32" w:id="31"/>
    <w:p>
      <w:pPr>
        <w:spacing w:after="0"/>
        <w:ind w:left="0"/>
        <w:jc w:val="both"/>
      </w:pPr>
      <w:r>
        <w:rPr>
          <w:rFonts w:ascii="Times New Roman"/>
          <w:b w:val="false"/>
          <w:i w:val="false"/>
          <w:color w:val="000000"/>
          <w:sz w:val="28"/>
        </w:rPr>
        <w:t>
(қызметкердің тікелей басшысы толтырады)</w:t>
      </w:r>
    </w:p>
    <w:bookmarkEnd w:id="31"/>
    <w:bookmarkStart w:name="z33" w:id="32"/>
    <w:p>
      <w:pPr>
        <w:spacing w:after="0"/>
        <w:ind w:left="0"/>
        <w:jc w:val="both"/>
      </w:pPr>
      <w:r>
        <w:rPr>
          <w:rFonts w:ascii="Times New Roman"/>
          <w:b w:val="false"/>
          <w:i w:val="false"/>
          <w:color w:val="000000"/>
          <w:sz w:val="28"/>
        </w:rPr>
        <w:t>
Қызметкердің тегі, аты-жөні _______________________________</w:t>
      </w:r>
      <w:r>
        <w:br/>
      </w:r>
      <w:r>
        <w:rPr>
          <w:rFonts w:ascii="Times New Roman"/>
          <w:b w:val="false"/>
          <w:i w:val="false"/>
          <w:color w:val="000000"/>
          <w:sz w:val="28"/>
        </w:rPr>
        <w:t>
Лауазымы __________________________________________________</w:t>
      </w:r>
      <w:r>
        <w:br/>
      </w:r>
      <w:r>
        <w:rPr>
          <w:rFonts w:ascii="Times New Roman"/>
          <w:b w:val="false"/>
          <w:i w:val="false"/>
          <w:color w:val="000000"/>
          <w:sz w:val="28"/>
        </w:rPr>
        <w:t>
Тағайындалған күні ________________________________________</w:t>
      </w:r>
      <w:r>
        <w:br/>
      </w:r>
      <w:r>
        <w:rPr>
          <w:rFonts w:ascii="Times New Roman"/>
          <w:b w:val="false"/>
          <w:i w:val="false"/>
          <w:color w:val="000000"/>
          <w:sz w:val="28"/>
        </w:rPr>
        <w:t>
Атағы (сыныптық шені) _____________________________________</w:t>
      </w:r>
    </w:p>
    <w:bookmarkEnd w:id="32"/>
    <w:bookmarkStart w:name="z34" w:id="33"/>
    <w:p>
      <w:pPr>
        <w:spacing w:after="0"/>
        <w:ind w:left="0"/>
        <w:jc w:val="both"/>
      </w:pPr>
      <w:r>
        <w:rPr>
          <w:rFonts w:ascii="Times New Roman"/>
          <w:b w:val="false"/>
          <w:i w:val="false"/>
          <w:color w:val="000000"/>
          <w:sz w:val="28"/>
        </w:rPr>
        <w:t>
      1. Лауазымдық міндеттерін орындауы (шешіміне қызметкер қатысқан негізгі мәселелердің тізбесі беріледі; қызметтік міндеттерін орындауының тиімділігі мен адалдығы, шығармашылық бастамашылығы, азаматтармен жұмыс істеуі бағаланады және т.б.).</w:t>
      </w:r>
      <w:r>
        <w:br/>
      </w:r>
      <w:r>
        <w:rPr>
          <w:rFonts w:ascii="Times New Roman"/>
          <w:b w:val="false"/>
          <w:i w:val="false"/>
          <w:color w:val="000000"/>
          <w:sz w:val="28"/>
        </w:rPr>
        <w:t>
</w:t>
      </w:r>
      <w:r>
        <w:rPr>
          <w:rFonts w:ascii="Times New Roman"/>
          <w:b w:val="false"/>
          <w:i w:val="false"/>
          <w:color w:val="000000"/>
          <w:sz w:val="28"/>
        </w:rPr>
        <w:t>
      2. Мемлекеттік органның қызметі саласында стратегиялық және бағдарламалық құжаттарды білуі, кәсіби білімін қолдана білуі, сондай-ақ егер қызметтік міндеттеріне кіретін болса, коммуникация және ақпараттық технологияларды қолдануы (стратегиялық және бағдарламалық құжаттарды білуі, кәсіби білімінің, коммуникация және ақпараттық технологияларды білу деңгейі, оларды жұмыста қолдануы сипатталады және т.б.).</w:t>
      </w:r>
      <w:r>
        <w:br/>
      </w:r>
      <w:r>
        <w:rPr>
          <w:rFonts w:ascii="Times New Roman"/>
          <w:b w:val="false"/>
          <w:i w:val="false"/>
          <w:color w:val="000000"/>
          <w:sz w:val="28"/>
        </w:rPr>
        <w:t>
</w:t>
      </w:r>
      <w:r>
        <w:rPr>
          <w:rFonts w:ascii="Times New Roman"/>
          <w:b w:val="false"/>
          <w:i w:val="false"/>
          <w:color w:val="000000"/>
          <w:sz w:val="28"/>
        </w:rPr>
        <w:t>
      3. Заңдылықты, оның ішінде сыбайлас жемқорлыққа қарсы заңнаманы, Қазақстан Республикасы мемлекеттік қызметшілерінің </w:t>
      </w:r>
      <w:r>
        <w:rPr>
          <w:rFonts w:ascii="Times New Roman"/>
          <w:b w:val="false"/>
          <w:i w:val="false"/>
          <w:color w:val="000000"/>
          <w:sz w:val="28"/>
        </w:rPr>
        <w:t>Ар-намыс кодексін</w:t>
      </w:r>
      <w:r>
        <w:rPr>
          <w:rFonts w:ascii="Times New Roman"/>
          <w:b w:val="false"/>
          <w:i w:val="false"/>
          <w:color w:val="000000"/>
          <w:sz w:val="28"/>
        </w:rPr>
        <w:t>, сондай-ақ мемлекеттік және еңбек тәртібін сақтауы (тәртіптік жазалары туралы, заңдылықты, оның ішінде, сыбайлас жемқорлыққа қарсы заңнаманы, Мемлекеттік қызметшілердің </w:t>
      </w:r>
      <w:r>
        <w:rPr>
          <w:rFonts w:ascii="Times New Roman"/>
          <w:b w:val="false"/>
          <w:i w:val="false"/>
          <w:color w:val="000000"/>
          <w:sz w:val="28"/>
        </w:rPr>
        <w:t>Ар-намыс кодексін</w:t>
      </w:r>
      <w:r>
        <w:rPr>
          <w:rFonts w:ascii="Times New Roman"/>
          <w:b w:val="false"/>
          <w:i w:val="false"/>
          <w:color w:val="000000"/>
          <w:sz w:val="28"/>
        </w:rPr>
        <w:t>, сондай-ақ мемлекеттік және еңбек тәртібін, ішкі қызмет тәртібін сақтауы туралы мәліметтер көрсетіледі және т.б.).</w:t>
      </w:r>
      <w:r>
        <w:br/>
      </w:r>
      <w:r>
        <w:rPr>
          <w:rFonts w:ascii="Times New Roman"/>
          <w:b w:val="false"/>
          <w:i w:val="false"/>
          <w:color w:val="000000"/>
          <w:sz w:val="28"/>
        </w:rPr>
        <w:t>
</w:t>
      </w:r>
      <w:r>
        <w:rPr>
          <w:rFonts w:ascii="Times New Roman"/>
          <w:b w:val="false"/>
          <w:i w:val="false"/>
          <w:color w:val="000000"/>
          <w:sz w:val="28"/>
        </w:rPr>
        <w:t>
      4. Жеке қасиеттері (қызметкердің жеке қасиеттері сипатталады: тіл табысқыштығы, азаматтармен жұмыс істеу қабілеті, өзін-өзі жетілдіру қабілеті, көшбасшылығы, психологиялық орнықтылығы және т.б.).</w:t>
      </w:r>
      <w:r>
        <w:br/>
      </w:r>
      <w:r>
        <w:rPr>
          <w:rFonts w:ascii="Times New Roman"/>
          <w:b w:val="false"/>
          <w:i w:val="false"/>
          <w:color w:val="000000"/>
          <w:sz w:val="28"/>
        </w:rPr>
        <w:t>
</w:t>
      </w:r>
      <w:r>
        <w:rPr>
          <w:rFonts w:ascii="Times New Roman"/>
          <w:b w:val="false"/>
          <w:i w:val="false"/>
          <w:color w:val="000000"/>
          <w:sz w:val="28"/>
        </w:rPr>
        <w:t>
      5. Қызметкердің жұмысын қорытынды бағалау (тікелей басшысының қызметкер туралы пікірі көрсетіледі: атқаратын лауазымына сәйкес келеді немесе сәйкес келмейді, жоғары немесе төмен лауазымға ұсынылуы мүмкін және т.б.).</w:t>
      </w:r>
      <w:r>
        <w:br/>
      </w:r>
      <w:r>
        <w:rPr>
          <w:rFonts w:ascii="Times New Roman"/>
          <w:b w:val="false"/>
          <w:i w:val="false"/>
          <w:color w:val="000000"/>
          <w:sz w:val="28"/>
        </w:rPr>
        <w:t>
</w:t>
      </w:r>
      <w:r>
        <w:rPr>
          <w:rFonts w:ascii="Times New Roman"/>
          <w:b w:val="false"/>
          <w:i w:val="false"/>
          <w:color w:val="000000"/>
          <w:sz w:val="28"/>
        </w:rPr>
        <w:t>
      6. Аттестатталатын адам басқаратын бөліністің не ол жетекшілік ететін бөлініс жұмысының нәтижелері, оның ішінде сыбайлас жемқорлық көріністеріне қарсы іс-әрекеттерінің жай-күйі туралы мәліметтер.*</w:t>
      </w:r>
      <w:r>
        <w:br/>
      </w:r>
      <w:r>
        <w:rPr>
          <w:rFonts w:ascii="Times New Roman"/>
          <w:b w:val="false"/>
          <w:i w:val="false"/>
          <w:color w:val="000000"/>
          <w:sz w:val="28"/>
        </w:rPr>
        <w:t>
</w:t>
      </w:r>
      <w:r>
        <w:rPr>
          <w:rFonts w:ascii="Times New Roman"/>
          <w:b w:val="false"/>
          <w:i w:val="false"/>
          <w:color w:val="000000"/>
          <w:sz w:val="28"/>
        </w:rPr>
        <w:t>
      7. Өзге мәліметтер.**</w:t>
      </w:r>
    </w:p>
    <w:bookmarkEnd w:id="33"/>
    <w:bookmarkStart w:name="z35" w:id="34"/>
    <w:p>
      <w:pPr>
        <w:spacing w:after="0"/>
        <w:ind w:left="0"/>
        <w:jc w:val="both"/>
      </w:pPr>
      <w:r>
        <w:rPr>
          <w:rFonts w:ascii="Times New Roman"/>
          <w:b w:val="false"/>
          <w:i w:val="false"/>
          <w:color w:val="000000"/>
          <w:sz w:val="28"/>
        </w:rPr>
        <w:t>
      Басшының тегі, аты-жөні ________________</w:t>
      </w:r>
      <w:r>
        <w:br/>
      </w:r>
      <w:r>
        <w:rPr>
          <w:rFonts w:ascii="Times New Roman"/>
          <w:b w:val="false"/>
          <w:i w:val="false"/>
          <w:color w:val="000000"/>
          <w:sz w:val="28"/>
        </w:rPr>
        <w:t>
      Лауазымы _______________________________</w:t>
      </w:r>
      <w:r>
        <w:br/>
      </w:r>
      <w:r>
        <w:rPr>
          <w:rFonts w:ascii="Times New Roman"/>
          <w:b w:val="false"/>
          <w:i w:val="false"/>
          <w:color w:val="000000"/>
          <w:sz w:val="28"/>
        </w:rPr>
        <w:t>
      Атағы (сыныптық шені) __________________</w:t>
      </w:r>
      <w:r>
        <w:br/>
      </w:r>
      <w:r>
        <w:rPr>
          <w:rFonts w:ascii="Times New Roman"/>
          <w:b w:val="false"/>
          <w:i w:val="false"/>
          <w:color w:val="000000"/>
          <w:sz w:val="28"/>
        </w:rPr>
        <w:t>
      Күні 20___жылғы «_____»_________________</w:t>
      </w:r>
    </w:p>
    <w:bookmarkEnd w:id="34"/>
    <w:bookmarkStart w:name="z36" w:id="35"/>
    <w:p>
      <w:pPr>
        <w:spacing w:after="0"/>
        <w:ind w:left="0"/>
        <w:jc w:val="both"/>
      </w:pPr>
      <w:r>
        <w:rPr>
          <w:rFonts w:ascii="Times New Roman"/>
          <w:b w:val="false"/>
          <w:i w:val="false"/>
          <w:color w:val="000000"/>
          <w:sz w:val="28"/>
        </w:rPr>
        <w:t>
      МО</w:t>
      </w:r>
    </w:p>
    <w:bookmarkEnd w:id="35"/>
    <w:bookmarkStart w:name="z37" w:id="3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осы талап басшылық лауазымдағы адамдарға қолданылады;</w:t>
      </w:r>
      <w:r>
        <w:br/>
      </w:r>
      <w:r>
        <w:rPr>
          <w:rFonts w:ascii="Times New Roman"/>
          <w:b w:val="false"/>
          <w:i w:val="false"/>
          <w:color w:val="000000"/>
          <w:sz w:val="28"/>
        </w:rPr>
        <w:t>
      ** – құқық қорғау органдарының ерекшелігі ескеріле отырып, қызметтік мінездемеге толықтырулар енгізілуі мүмкін.</w:t>
      </w:r>
    </w:p>
    <w:bookmarkEnd w:id="36"/>
    <w:bookmarkStart w:name="z3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құқық қорғау органдарының</w:t>
      </w:r>
      <w:r>
        <w:br/>
      </w:r>
      <w:r>
        <w:rPr>
          <w:rFonts w:ascii="Times New Roman"/>
          <w:b w:val="false"/>
          <w:i w:val="false"/>
          <w:color w:val="000000"/>
          <w:sz w:val="28"/>
        </w:rPr>
        <w:t xml:space="preserve">
қызметкерлерін кезектен </w:t>
      </w:r>
      <w:r>
        <w:br/>
      </w:r>
      <w:r>
        <w:rPr>
          <w:rFonts w:ascii="Times New Roman"/>
          <w:b w:val="false"/>
          <w:i w:val="false"/>
          <w:color w:val="000000"/>
          <w:sz w:val="28"/>
        </w:rPr>
        <w:t>
тыс аттестаттаудан өткізу</w:t>
      </w:r>
      <w:r>
        <w:br/>
      </w:r>
      <w:r>
        <w:rPr>
          <w:rFonts w:ascii="Times New Roman"/>
          <w:b w:val="false"/>
          <w:i w:val="false"/>
          <w:color w:val="000000"/>
          <w:sz w:val="28"/>
        </w:rPr>
        <w:t xml:space="preserve">
туралы қағидаларға   </w:t>
      </w:r>
      <w:r>
        <w:br/>
      </w:r>
      <w:r>
        <w:rPr>
          <w:rFonts w:ascii="Times New Roman"/>
          <w:b w:val="false"/>
          <w:i w:val="false"/>
          <w:color w:val="000000"/>
          <w:sz w:val="28"/>
        </w:rPr>
        <w:t xml:space="preserve">
2-ҚОСЫМША       </w:t>
      </w:r>
    </w:p>
    <w:bookmarkEnd w:id="37"/>
    <w:bookmarkStart w:name="z39" w:id="38"/>
    <w:p>
      <w:pPr>
        <w:spacing w:after="0"/>
        <w:ind w:left="0"/>
        <w:jc w:val="left"/>
      </w:pPr>
      <w:r>
        <w:rPr>
          <w:rFonts w:ascii="Times New Roman"/>
          <w:b/>
          <w:i w:val="false"/>
          <w:color w:val="000000"/>
        </w:rPr>
        <w:t xml:space="preserve"> 
Аттестаттаудан өтуге тиіс қызметкердің аттестаттау парағының</w:t>
      </w:r>
      <w:r>
        <w:br/>
      </w:r>
      <w:r>
        <w:rPr>
          <w:rFonts w:ascii="Times New Roman"/>
          <w:b/>
          <w:i w:val="false"/>
          <w:color w:val="000000"/>
        </w:rPr>
        <w:t>
ҮЛГІ НЫСАНЫ</w:t>
      </w:r>
    </w:p>
    <w:bookmarkEnd w:id="38"/>
    <w:bookmarkStart w:name="z40" w:id="39"/>
    <w:p>
      <w:pPr>
        <w:spacing w:after="0"/>
        <w:ind w:left="0"/>
        <w:jc w:val="both"/>
      </w:pPr>
      <w:r>
        <w:rPr>
          <w:rFonts w:ascii="Times New Roman"/>
          <w:b w:val="false"/>
          <w:i w:val="false"/>
          <w:color w:val="000000"/>
          <w:sz w:val="28"/>
        </w:rPr>
        <w:t>
      1. Тегі, аты-жөні ____________________________________________</w:t>
      </w:r>
      <w:r>
        <w:br/>
      </w:r>
      <w:r>
        <w:rPr>
          <w:rFonts w:ascii="Times New Roman"/>
          <w:b w:val="false"/>
          <w:i w:val="false"/>
          <w:color w:val="000000"/>
          <w:sz w:val="28"/>
        </w:rPr>
        <w:t>
      2. Туған күні, айы, жылы «___»_______ 19___ жыл.</w:t>
      </w:r>
      <w:r>
        <w:br/>
      </w:r>
      <w:r>
        <w:rPr>
          <w:rFonts w:ascii="Times New Roman"/>
          <w:b w:val="false"/>
          <w:i w:val="false"/>
          <w:color w:val="000000"/>
          <w:sz w:val="28"/>
        </w:rPr>
        <w:t>
      3. Білімі ____________________________________________________</w:t>
      </w:r>
      <w:r>
        <w:br/>
      </w:r>
      <w:r>
        <w:rPr>
          <w:rFonts w:ascii="Times New Roman"/>
          <w:b w:val="false"/>
          <w:i w:val="false"/>
          <w:color w:val="000000"/>
          <w:sz w:val="28"/>
        </w:rPr>
        <w:t>
      4. Мамандығы _________________________________________________</w:t>
      </w:r>
      <w:r>
        <w:br/>
      </w:r>
      <w:r>
        <w:rPr>
          <w:rFonts w:ascii="Times New Roman"/>
          <w:b w:val="false"/>
          <w:i w:val="false"/>
          <w:color w:val="000000"/>
          <w:sz w:val="28"/>
        </w:rPr>
        <w:t>
      5. Аттестаттау кезінде атқаратын лауазымы ____________________</w:t>
      </w:r>
      <w:r>
        <w:br/>
      </w:r>
      <w:r>
        <w:rPr>
          <w:rFonts w:ascii="Times New Roman"/>
          <w:b w:val="false"/>
          <w:i w:val="false"/>
          <w:color w:val="000000"/>
          <w:sz w:val="28"/>
        </w:rPr>
        <w:t>
      6. Атағы (сыныптық шені) _____________________________________</w:t>
      </w:r>
      <w:r>
        <w:br/>
      </w:r>
      <w:r>
        <w:rPr>
          <w:rFonts w:ascii="Times New Roman"/>
          <w:b w:val="false"/>
          <w:i w:val="false"/>
          <w:color w:val="000000"/>
          <w:sz w:val="28"/>
        </w:rPr>
        <w:t>
      7. Аттестаттау комиссиясының шешімі __________________________</w:t>
      </w:r>
      <w:r>
        <w:br/>
      </w:r>
      <w:r>
        <w:rPr>
          <w:rFonts w:ascii="Times New Roman"/>
          <w:b w:val="false"/>
          <w:i w:val="false"/>
          <w:color w:val="000000"/>
          <w:sz w:val="28"/>
        </w:rPr>
        <w:t>
      8. Өзге мәліметтер* __________________________________________</w:t>
      </w:r>
    </w:p>
    <w:bookmarkEnd w:id="39"/>
    <w:bookmarkStart w:name="z41" w:id="40"/>
    <w:p>
      <w:pPr>
        <w:spacing w:after="0"/>
        <w:ind w:left="0"/>
        <w:jc w:val="both"/>
      </w:pPr>
      <w:r>
        <w:rPr>
          <w:rFonts w:ascii="Times New Roman"/>
          <w:b w:val="false"/>
          <w:i w:val="false"/>
          <w:color w:val="000000"/>
          <w:sz w:val="28"/>
        </w:rPr>
        <w:t>
      Аттестаттау комиссиясының төрағасы ___________________________</w:t>
      </w:r>
      <w:r>
        <w:br/>
      </w:r>
      <w:r>
        <w:rPr>
          <w:rFonts w:ascii="Times New Roman"/>
          <w:b w:val="false"/>
          <w:i w:val="false"/>
          <w:color w:val="000000"/>
          <w:sz w:val="28"/>
        </w:rPr>
        <w:t>
                                                    (қолы)</w:t>
      </w:r>
    </w:p>
    <w:bookmarkEnd w:id="40"/>
    <w:bookmarkStart w:name="z42" w:id="41"/>
    <w:p>
      <w:pPr>
        <w:spacing w:after="0"/>
        <w:ind w:left="0"/>
        <w:jc w:val="both"/>
      </w:pPr>
      <w:r>
        <w:rPr>
          <w:rFonts w:ascii="Times New Roman"/>
          <w:b w:val="false"/>
          <w:i w:val="false"/>
          <w:color w:val="000000"/>
          <w:sz w:val="28"/>
        </w:rPr>
        <w:t>
      Аттестаттау комиссиясының хатшысы ____________________________</w:t>
      </w:r>
      <w:r>
        <w:br/>
      </w:r>
      <w:r>
        <w:rPr>
          <w:rFonts w:ascii="Times New Roman"/>
          <w:b w:val="false"/>
          <w:i w:val="false"/>
          <w:color w:val="000000"/>
          <w:sz w:val="28"/>
        </w:rPr>
        <w:t>
                                                    (қолы)</w:t>
      </w:r>
    </w:p>
    <w:bookmarkEnd w:id="41"/>
    <w:bookmarkStart w:name="z43" w:id="42"/>
    <w:p>
      <w:pPr>
        <w:spacing w:after="0"/>
        <w:ind w:left="0"/>
        <w:jc w:val="both"/>
      </w:pPr>
      <w:r>
        <w:rPr>
          <w:rFonts w:ascii="Times New Roman"/>
          <w:b w:val="false"/>
          <w:i w:val="false"/>
          <w:color w:val="000000"/>
          <w:sz w:val="28"/>
        </w:rPr>
        <w:t>
      Аттестаттау өткізілген жылы, күні, айы 20__жылғы «___»______ ________</w:t>
      </w:r>
    </w:p>
    <w:bookmarkEnd w:id="42"/>
    <w:bookmarkStart w:name="z44" w:id="43"/>
    <w:p>
      <w:pPr>
        <w:spacing w:after="0"/>
        <w:ind w:left="0"/>
        <w:jc w:val="both"/>
      </w:pPr>
      <w:r>
        <w:rPr>
          <w:rFonts w:ascii="Times New Roman"/>
          <w:b w:val="false"/>
          <w:i w:val="false"/>
          <w:color w:val="000000"/>
          <w:sz w:val="28"/>
        </w:rPr>
        <w:t>
      Аттестаттау парағымен таныстырылды ___________________________</w:t>
      </w:r>
      <w:r>
        <w:br/>
      </w:r>
      <w:r>
        <w:rPr>
          <w:rFonts w:ascii="Times New Roman"/>
          <w:b w:val="false"/>
          <w:i w:val="false"/>
          <w:color w:val="000000"/>
          <w:sz w:val="28"/>
        </w:rPr>
        <w:t>
                                       (қызметкердің қолы және күні)</w:t>
      </w:r>
    </w:p>
    <w:bookmarkEnd w:id="43"/>
    <w:bookmarkStart w:name="z45" w:id="44"/>
    <w:p>
      <w:pPr>
        <w:spacing w:after="0"/>
        <w:ind w:left="0"/>
        <w:jc w:val="both"/>
      </w:pPr>
      <w:r>
        <w:rPr>
          <w:rFonts w:ascii="Times New Roman"/>
          <w:b w:val="false"/>
          <w:i w:val="false"/>
          <w:color w:val="000000"/>
          <w:sz w:val="28"/>
        </w:rPr>
        <w:t>
      МО</w:t>
      </w:r>
    </w:p>
    <w:bookmarkEnd w:id="44"/>
    <w:bookmarkStart w:name="z46" w:id="45"/>
    <w:p>
      <w:pPr>
        <w:spacing w:after="0"/>
        <w:ind w:left="0"/>
        <w:jc w:val="both"/>
      </w:pPr>
      <w:r>
        <w:rPr>
          <w:rFonts w:ascii="Times New Roman"/>
          <w:b w:val="false"/>
          <w:i w:val="false"/>
          <w:color w:val="000000"/>
          <w:sz w:val="28"/>
        </w:rPr>
        <w:t>
      Ескертпе: * – құқық қорғау органдары қызметінің ерекшелігі ескеріле отырып, аттестаттау парағына толықтырулар енгізілуі мүмкін.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