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872d0" w14:textId="fe872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Индонезия Республикасында Қазақстан Республикасының Елшілігін ашу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2012 жылғы 13 қаңтардағы № 218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Индонезия Республикасымен дипломатиялық қатынастарын нығайту мақсатында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Джакарта қаласында (Индонезия Республикасы) Қазақстан Республикасының Елшілігі ашылсын.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осы Жарлықтан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2012 жылғы 1 қаңтардан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